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8" w:lineRule="exact"/>
        <w:rPr>
          <w:rFonts w:ascii="黑体" w:hAnsi="黑体" w:eastAsia="黑体" w:cstheme="minorEastAsia"/>
          <w:color w:val="000000" w:themeColor="text1"/>
          <w:sz w:val="32"/>
          <w:szCs w:val="32"/>
          <w14:textFill>
            <w14:solidFill>
              <w14:schemeClr w14:val="tx1"/>
            </w14:solidFill>
          </w14:textFill>
        </w:rPr>
      </w:pPr>
      <w:bookmarkStart w:id="0" w:name="_GoBack"/>
      <w:r>
        <w:rPr>
          <w:rFonts w:hint="eastAsia" w:ascii="黑体" w:hAnsi="黑体" w:eastAsia="黑体" w:cstheme="minorEastAsia"/>
          <w:color w:val="000000" w:themeColor="text1"/>
          <w:sz w:val="32"/>
          <w:szCs w:val="32"/>
          <w14:textFill>
            <w14:solidFill>
              <w14:schemeClr w14:val="tx1"/>
            </w14:solidFill>
          </w14:textFill>
        </w:rPr>
        <w:t>附件3</w:t>
      </w:r>
    </w:p>
    <w:p>
      <w:pPr>
        <w:pStyle w:val="2"/>
        <w:rPr>
          <w:rFonts w:hint="eastAsia"/>
        </w:rPr>
      </w:pPr>
    </w:p>
    <w:p>
      <w:pPr>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文物博物专业高级职称</w:t>
      </w:r>
      <w:r>
        <w:rPr>
          <w:rFonts w:ascii="方正小标宋简体" w:eastAsia="方正小标宋简体"/>
          <w:color w:val="000000" w:themeColor="text1"/>
          <w:sz w:val="36"/>
          <w:szCs w:val="36"/>
          <w14:textFill>
            <w14:solidFill>
              <w14:schemeClr w14:val="tx1"/>
            </w14:solidFill>
          </w14:textFill>
        </w:rPr>
        <w:t>申报信息表</w:t>
      </w:r>
    </w:p>
    <w:p>
      <w:pPr>
        <w:spacing w:line="240" w:lineRule="exact"/>
        <w:jc w:val="center"/>
        <w:rPr>
          <w:rFonts w:ascii="方正小标宋简体" w:eastAsia="方正小标宋简体"/>
          <w:b/>
          <w:color w:val="000000" w:themeColor="text1"/>
          <w:sz w:val="36"/>
          <w14:textFill>
            <w14:solidFill>
              <w14:schemeClr w14:val="tx1"/>
            </w14:solidFill>
          </w14:textFill>
        </w:rPr>
      </w:pPr>
    </w:p>
    <w:tbl>
      <w:tblPr>
        <w:tblStyle w:val="11"/>
        <w:tblW w:w="91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255"/>
        <w:gridCol w:w="1269"/>
        <w:gridCol w:w="992"/>
        <w:gridCol w:w="1344"/>
        <w:gridCol w:w="357"/>
        <w:gridCol w:w="908"/>
        <w:gridCol w:w="84"/>
        <w:gridCol w:w="1500"/>
        <w:gridCol w:w="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trHeight w:val="454" w:hRule="atLeast"/>
        </w:trPr>
        <w:tc>
          <w:tcPr>
            <w:tcW w:w="1384" w:type="dxa"/>
            <w:vAlign w:val="center"/>
          </w:tcPr>
          <w:p>
            <w:pPr>
              <w:spacing w:line="368" w:lineRule="exact"/>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单位</w:t>
            </w:r>
          </w:p>
        </w:tc>
        <w:tc>
          <w:tcPr>
            <w:tcW w:w="7709" w:type="dxa"/>
            <w:gridSpan w:val="8"/>
            <w:vAlign w:val="center"/>
          </w:tcPr>
          <w:p>
            <w:pPr>
              <w:spacing w:line="368" w:lineRule="exact"/>
              <w:jc w:val="center"/>
              <w:rPr>
                <w:rFonts w:ascii="仿宋_GB2312"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trHeight w:val="554" w:hRule="atLeast"/>
        </w:trPr>
        <w:tc>
          <w:tcPr>
            <w:tcW w:w="1384" w:type="dxa"/>
            <w:vAlign w:val="center"/>
          </w:tcPr>
          <w:p>
            <w:pPr>
              <w:spacing w:line="368" w:lineRule="exact"/>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姓名</w:t>
            </w:r>
          </w:p>
        </w:tc>
        <w:tc>
          <w:tcPr>
            <w:tcW w:w="2524" w:type="dxa"/>
            <w:gridSpan w:val="2"/>
            <w:vAlign w:val="center"/>
          </w:tcPr>
          <w:p>
            <w:pPr>
              <w:spacing w:line="368" w:lineRule="exact"/>
              <w:jc w:val="center"/>
              <w:rPr>
                <w:rFonts w:ascii="仿宋_GB2312" w:eastAsia="仿宋_GB2312"/>
                <w:color w:val="000000" w:themeColor="text1"/>
                <w:sz w:val="24"/>
                <w14:textFill>
                  <w14:solidFill>
                    <w14:schemeClr w14:val="tx1"/>
                  </w14:solidFill>
                </w14:textFill>
              </w:rPr>
            </w:pPr>
          </w:p>
        </w:tc>
        <w:tc>
          <w:tcPr>
            <w:tcW w:w="992" w:type="dxa"/>
            <w:vAlign w:val="center"/>
          </w:tcPr>
          <w:p>
            <w:pPr>
              <w:spacing w:line="368" w:lineRule="exact"/>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性别</w:t>
            </w:r>
          </w:p>
        </w:tc>
        <w:tc>
          <w:tcPr>
            <w:tcW w:w="1701" w:type="dxa"/>
            <w:gridSpan w:val="2"/>
            <w:vAlign w:val="center"/>
          </w:tcPr>
          <w:p>
            <w:pPr>
              <w:spacing w:line="368" w:lineRule="exact"/>
              <w:jc w:val="center"/>
              <w:rPr>
                <w:rFonts w:ascii="仿宋_GB2312" w:eastAsia="仿宋_GB2312"/>
                <w:color w:val="000000" w:themeColor="text1"/>
                <w:sz w:val="24"/>
                <w14:textFill>
                  <w14:solidFill>
                    <w14:schemeClr w14:val="tx1"/>
                  </w14:solidFill>
                </w14:textFill>
              </w:rPr>
            </w:pPr>
          </w:p>
        </w:tc>
        <w:tc>
          <w:tcPr>
            <w:tcW w:w="992" w:type="dxa"/>
            <w:gridSpan w:val="2"/>
            <w:vAlign w:val="center"/>
          </w:tcPr>
          <w:p>
            <w:pPr>
              <w:spacing w:line="368" w:lineRule="exact"/>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民族</w:t>
            </w:r>
          </w:p>
        </w:tc>
        <w:tc>
          <w:tcPr>
            <w:tcW w:w="1500" w:type="dxa"/>
            <w:tcBorders>
              <w:bottom w:val="single" w:color="auto" w:sz="4" w:space="0"/>
            </w:tcBorders>
            <w:vAlign w:val="center"/>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trHeight w:val="561" w:hRule="atLeast"/>
        </w:trPr>
        <w:tc>
          <w:tcPr>
            <w:tcW w:w="1384" w:type="dxa"/>
            <w:vAlign w:val="center"/>
          </w:tcPr>
          <w:p>
            <w:pPr>
              <w:spacing w:line="368"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身份证号</w:t>
            </w:r>
          </w:p>
        </w:tc>
        <w:tc>
          <w:tcPr>
            <w:tcW w:w="7709" w:type="dxa"/>
            <w:gridSpan w:val="8"/>
            <w:tcBorders>
              <w:bottom w:val="single" w:color="auto" w:sz="4" w:space="0"/>
            </w:tcBorders>
            <w:vAlign w:val="center"/>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trHeight w:val="917" w:hRule="atLeast"/>
        </w:trPr>
        <w:tc>
          <w:tcPr>
            <w:tcW w:w="1384" w:type="dxa"/>
            <w:vAlign w:val="center"/>
          </w:tcPr>
          <w:p>
            <w:pPr>
              <w:spacing w:line="368" w:lineRule="exact"/>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现任专业技术职务</w:t>
            </w:r>
          </w:p>
        </w:tc>
        <w:tc>
          <w:tcPr>
            <w:tcW w:w="1255" w:type="dxa"/>
            <w:vAlign w:val="center"/>
          </w:tcPr>
          <w:p>
            <w:pPr>
              <w:spacing w:line="368" w:lineRule="exact"/>
              <w:jc w:val="center"/>
              <w:rPr>
                <w:rFonts w:ascii="仿宋_GB2312" w:eastAsia="仿宋_GB2312"/>
                <w:color w:val="000000" w:themeColor="text1"/>
                <w:sz w:val="24"/>
                <w14:textFill>
                  <w14:solidFill>
                    <w14:schemeClr w14:val="tx1"/>
                  </w14:solidFill>
                </w14:textFill>
              </w:rPr>
            </w:pPr>
          </w:p>
        </w:tc>
        <w:tc>
          <w:tcPr>
            <w:tcW w:w="1269" w:type="dxa"/>
            <w:vAlign w:val="center"/>
          </w:tcPr>
          <w:p>
            <w:pPr>
              <w:spacing w:line="368" w:lineRule="exact"/>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现从事</w:t>
            </w:r>
          </w:p>
          <w:p>
            <w:pPr>
              <w:spacing w:line="368" w:lineRule="exact"/>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专业</w:t>
            </w:r>
          </w:p>
        </w:tc>
        <w:tc>
          <w:tcPr>
            <w:tcW w:w="2336" w:type="dxa"/>
            <w:gridSpan w:val="2"/>
            <w:vAlign w:val="center"/>
          </w:tcPr>
          <w:p>
            <w:pPr>
              <w:spacing w:line="368" w:lineRule="exact"/>
              <w:jc w:val="center"/>
              <w:rPr>
                <w:rFonts w:ascii="仿宋_GB2312" w:eastAsia="仿宋_GB2312"/>
                <w:color w:val="000000" w:themeColor="text1"/>
                <w:sz w:val="24"/>
                <w14:textFill>
                  <w14:solidFill>
                    <w14:schemeClr w14:val="tx1"/>
                  </w14:solidFill>
                </w14:textFill>
              </w:rPr>
            </w:pPr>
          </w:p>
        </w:tc>
        <w:tc>
          <w:tcPr>
            <w:tcW w:w="1265" w:type="dxa"/>
            <w:gridSpan w:val="2"/>
            <w:vAlign w:val="center"/>
          </w:tcPr>
          <w:p>
            <w:pPr>
              <w:spacing w:line="368" w:lineRule="exact"/>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申报专业技术资格</w:t>
            </w:r>
          </w:p>
        </w:tc>
        <w:tc>
          <w:tcPr>
            <w:tcW w:w="1584" w:type="dxa"/>
            <w:gridSpan w:val="2"/>
            <w:vAlign w:val="center"/>
          </w:tcPr>
          <w:p>
            <w:pPr>
              <w:spacing w:line="368" w:lineRule="exact"/>
              <w:jc w:val="center"/>
              <w:rPr>
                <w:rFonts w:ascii="仿宋_GB2312"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trHeight w:val="938" w:hRule="atLeast"/>
        </w:trPr>
        <w:tc>
          <w:tcPr>
            <w:tcW w:w="1384" w:type="dxa"/>
            <w:vAlign w:val="center"/>
          </w:tcPr>
          <w:p>
            <w:pPr>
              <w:spacing w:line="368"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个人主要创作</w:t>
            </w:r>
          </w:p>
        </w:tc>
        <w:tc>
          <w:tcPr>
            <w:tcW w:w="7709" w:type="dxa"/>
            <w:gridSpan w:val="8"/>
          </w:tcPr>
          <w:p>
            <w:pPr>
              <w:spacing w:line="368" w:lineRule="exact"/>
              <w:rPr>
                <w:rFonts w:ascii="仿宋_GB2312"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656" w:hRule="atLeast"/>
        </w:trPr>
        <w:tc>
          <w:tcPr>
            <w:tcW w:w="1384" w:type="dxa"/>
            <w:vAlign w:val="center"/>
          </w:tcPr>
          <w:p>
            <w:pPr>
              <w:spacing w:line="368"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获奖情况</w:t>
            </w:r>
          </w:p>
        </w:tc>
        <w:tc>
          <w:tcPr>
            <w:tcW w:w="7709" w:type="dxa"/>
            <w:gridSpan w:val="8"/>
          </w:tcPr>
          <w:p>
            <w:pPr>
              <w:spacing w:line="368" w:lineRule="exact"/>
              <w:rPr>
                <w:rFonts w:ascii="仿宋_GB2312"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trHeight w:val="1435" w:hRule="atLeast"/>
        </w:trPr>
        <w:tc>
          <w:tcPr>
            <w:tcW w:w="1384" w:type="dxa"/>
            <w:vAlign w:val="center"/>
          </w:tcPr>
          <w:p>
            <w:pPr>
              <w:spacing w:line="368"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业绩成果</w:t>
            </w:r>
          </w:p>
        </w:tc>
        <w:tc>
          <w:tcPr>
            <w:tcW w:w="7709" w:type="dxa"/>
            <w:gridSpan w:val="8"/>
          </w:tcPr>
          <w:p>
            <w:pPr>
              <w:spacing w:line="368" w:lineRule="exact"/>
              <w:rPr>
                <w:rFonts w:ascii="仿宋_GB2312"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8" w:type="dxa"/>
          <w:trHeight w:val="1384" w:hRule="atLeast"/>
        </w:trPr>
        <w:tc>
          <w:tcPr>
            <w:tcW w:w="1384" w:type="dxa"/>
            <w:vAlign w:val="center"/>
          </w:tcPr>
          <w:p>
            <w:pPr>
              <w:spacing w:line="368"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学术成果</w:t>
            </w:r>
          </w:p>
        </w:tc>
        <w:tc>
          <w:tcPr>
            <w:tcW w:w="7709" w:type="dxa"/>
            <w:gridSpan w:val="8"/>
          </w:tcPr>
          <w:p>
            <w:pPr>
              <w:spacing w:line="368" w:lineRule="exact"/>
              <w:rPr>
                <w:rFonts w:ascii="仿宋_GB2312" w:eastAsia="仿宋_GB2312"/>
                <w:color w:val="000000" w:themeColor="text1"/>
                <w:sz w:val="24"/>
                <w14:textFill>
                  <w14:solidFill>
                    <w14:schemeClr w14:val="tx1"/>
                  </w14:solidFill>
                </w14:textFill>
              </w:rPr>
            </w:pPr>
          </w:p>
          <w:p>
            <w:pPr>
              <w:spacing w:line="368" w:lineRule="exact"/>
              <w:rPr>
                <w:rFonts w:ascii="仿宋_GB2312" w:eastAsia="仿宋_GB2312"/>
                <w:color w:val="000000" w:themeColor="text1"/>
                <w:sz w:val="24"/>
                <w14:textFill>
                  <w14:solidFill>
                    <w14:schemeClr w14:val="tx1"/>
                  </w14:solidFill>
                </w14:textFill>
              </w:rPr>
            </w:pPr>
          </w:p>
          <w:p>
            <w:pPr>
              <w:spacing w:line="368" w:lineRule="exact"/>
              <w:rPr>
                <w:rFonts w:hint="eastAsia" w:ascii="仿宋_GB2312"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7" w:hRule="atLeast"/>
        </w:trPr>
        <w:tc>
          <w:tcPr>
            <w:tcW w:w="1384" w:type="dxa"/>
            <w:vAlign w:val="center"/>
          </w:tcPr>
          <w:p>
            <w:pPr>
              <w:spacing w:line="340" w:lineRule="exact"/>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所在</w:t>
            </w:r>
          </w:p>
          <w:p>
            <w:pPr>
              <w:spacing w:line="340" w:lineRule="exact"/>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单位</w:t>
            </w:r>
          </w:p>
          <w:p>
            <w:pPr>
              <w:spacing w:line="3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w:t>
            </w:r>
          </w:p>
          <w:p>
            <w:pPr>
              <w:spacing w:line="340" w:lineRule="exact"/>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意见</w:t>
            </w:r>
          </w:p>
        </w:tc>
        <w:tc>
          <w:tcPr>
            <w:tcW w:w="7727" w:type="dxa"/>
            <w:gridSpan w:val="9"/>
            <w:vAlign w:val="center"/>
          </w:tcPr>
          <w:p>
            <w:pPr>
              <w:spacing w:line="368" w:lineRule="exact"/>
              <w:rPr>
                <w:rFonts w:ascii="仿宋_GB2312" w:eastAsia="仿宋_GB2312"/>
                <w:color w:val="000000" w:themeColor="text1"/>
                <w:sz w:val="24"/>
                <w14:textFill>
                  <w14:solidFill>
                    <w14:schemeClr w14:val="tx1"/>
                  </w14:solidFill>
                </w14:textFill>
              </w:rPr>
            </w:pPr>
          </w:p>
          <w:p>
            <w:pPr>
              <w:spacing w:line="368" w:lineRule="exact"/>
              <w:rPr>
                <w:rFonts w:ascii="仿宋_GB2312" w:eastAsia="仿宋_GB2312"/>
                <w:color w:val="000000" w:themeColor="text1"/>
                <w:sz w:val="24"/>
                <w14:textFill>
                  <w14:solidFill>
                    <w14:schemeClr w14:val="tx1"/>
                  </w14:solidFill>
                </w14:textFill>
              </w:rPr>
            </w:pPr>
          </w:p>
          <w:p>
            <w:pPr>
              <w:spacing w:line="368"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w:t>
            </w:r>
            <w:r>
              <w:rPr>
                <w:rFonts w:ascii="仿宋_GB2312" w:eastAsia="仿宋_GB2312"/>
                <w:color w:val="000000" w:themeColor="text1"/>
                <w:sz w:val="24"/>
                <w14:textFill>
                  <w14:solidFill>
                    <w14:schemeClr w14:val="tx1"/>
                  </w14:solidFill>
                </w14:textFill>
              </w:rPr>
              <w:t>　</w:t>
            </w:r>
            <w:r>
              <w:rPr>
                <w:rFonts w:hint="eastAsia" w:ascii="仿宋_GB2312" w:eastAsia="仿宋_GB2312"/>
                <w:color w:val="000000" w:themeColor="text1"/>
                <w:sz w:val="24"/>
                <w14:textFill>
                  <w14:solidFill>
                    <w14:schemeClr w14:val="tx1"/>
                  </w14:solidFill>
                </w14:textFill>
              </w:rPr>
              <w:t>　</w:t>
            </w:r>
            <w:r>
              <w:rPr>
                <w:rFonts w:ascii="仿宋_GB2312" w:eastAsia="仿宋_GB2312"/>
                <w:color w:val="000000" w:themeColor="text1"/>
                <w:sz w:val="24"/>
                <w14:textFill>
                  <w14:solidFill>
                    <w14:schemeClr w14:val="tx1"/>
                  </w14:solidFill>
                </w14:textFill>
              </w:rPr>
              <w:t>　　　</w:t>
            </w:r>
            <w:r>
              <w:rPr>
                <w:rFonts w:hint="eastAsia" w:ascii="仿宋_GB2312" w:eastAsia="仿宋_GB2312"/>
                <w:color w:val="000000" w:themeColor="text1"/>
                <w:sz w:val="24"/>
                <w14:textFill>
                  <w14:solidFill>
                    <w14:schemeClr w14:val="tx1"/>
                  </w14:solidFill>
                </w14:textFill>
              </w:rPr>
              <w:t>　</w:t>
            </w:r>
            <w:r>
              <w:rPr>
                <w:rFonts w:ascii="仿宋_GB2312" w:eastAsia="仿宋_GB2312"/>
                <w:color w:val="000000" w:themeColor="text1"/>
                <w:sz w:val="24"/>
                <w14:textFill>
                  <w14:solidFill>
                    <w14:schemeClr w14:val="tx1"/>
                  </w14:solidFill>
                </w14:textFill>
              </w:rPr>
              <w:t>　　　　　　　　　　　　　（</w:t>
            </w:r>
            <w:r>
              <w:rPr>
                <w:rFonts w:hint="eastAsia" w:ascii="仿宋_GB2312" w:eastAsia="仿宋_GB2312"/>
                <w:color w:val="000000" w:themeColor="text1"/>
                <w:sz w:val="24"/>
                <w14:textFill>
                  <w14:solidFill>
                    <w14:schemeClr w14:val="tx1"/>
                  </w14:solidFill>
                </w14:textFill>
              </w:rPr>
              <w:t>盖章</w:t>
            </w:r>
            <w:r>
              <w:rPr>
                <w:rFonts w:ascii="仿宋_GB2312" w:eastAsia="仿宋_GB2312"/>
                <w:color w:val="000000" w:themeColor="text1"/>
                <w:sz w:val="24"/>
                <w14:textFill>
                  <w14:solidFill>
                    <w14:schemeClr w14:val="tx1"/>
                  </w14:solidFill>
                </w14:textFill>
              </w:rPr>
              <w:t>）</w:t>
            </w:r>
          </w:p>
          <w:p>
            <w:pPr>
              <w:spacing w:line="368" w:lineRule="exac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w:t>
            </w:r>
            <w:r>
              <w:rPr>
                <w:rFonts w:ascii="仿宋_GB2312" w:eastAsia="仿宋_GB2312"/>
                <w:color w:val="000000" w:themeColor="text1"/>
                <w:sz w:val="24"/>
                <w14:textFill>
                  <w14:solidFill>
                    <w14:schemeClr w14:val="tx1"/>
                  </w14:solidFill>
                </w14:textFill>
              </w:rPr>
              <w:t>　　　　　　　　　　　</w:t>
            </w:r>
            <w:r>
              <w:rPr>
                <w:rFonts w:hint="eastAsia" w:ascii="仿宋_GB2312" w:eastAsia="仿宋_GB2312"/>
                <w:color w:val="000000" w:themeColor="text1"/>
                <w:sz w:val="24"/>
                <w14:textFill>
                  <w14:solidFill>
                    <w14:schemeClr w14:val="tx1"/>
                  </w14:solidFill>
                </w14:textFill>
              </w:rPr>
              <w:t xml:space="preserve"> </w:t>
            </w:r>
            <w:r>
              <w:rPr>
                <w:rFonts w:ascii="仿宋_GB2312" w:eastAsia="仿宋_GB2312"/>
                <w:color w:val="000000" w:themeColor="text1"/>
                <w:sz w:val="24"/>
                <w14:textFill>
                  <w14:solidFill>
                    <w14:schemeClr w14:val="tx1"/>
                  </w14:solidFill>
                </w14:textFill>
              </w:rPr>
              <w:t xml:space="preserve">      年  月  日</w:t>
            </w:r>
          </w:p>
        </w:tc>
      </w:tr>
    </w:tbl>
    <w:p>
      <w:pPr>
        <w:spacing w:line="300" w:lineRule="exact"/>
        <w:ind w:firstLine="560" w:firstLineChars="200"/>
        <w:rPr>
          <w:rFonts w:ascii="仿宋" w:hAnsi="仿宋" w:eastAsia="仿宋"/>
          <w:color w:val="000000" w:themeColor="text1"/>
          <w:sz w:val="28"/>
          <w:szCs w:val="28"/>
          <w14:textFill>
            <w14:solidFill>
              <w14:schemeClr w14:val="tx1"/>
            </w14:solidFill>
          </w14:textFill>
        </w:rPr>
      </w:pPr>
    </w:p>
    <w:p>
      <w:pPr>
        <w:spacing w:line="320" w:lineRule="exact"/>
        <w:ind w:firstLine="560" w:firstLineChars="200"/>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注：“个人主要创作”、“获奖情况”、“业绩成果”、“学术成果”填任现职以来的主要专业技术工作业绩，科研、设计、发明、专利、推广项目，论文、著作、译文（著）等，注明取得的经济、社会效益。获奖应填出项目名称、授奖机关、奖种名称、等级、名次，论文著作应标明发表时间、刊物名称、级别、期号、出版社等。</w:t>
      </w:r>
    </w:p>
    <w:p>
      <w:pPr>
        <w:spacing w:line="300" w:lineRule="exact"/>
        <w:ind w:firstLine="562" w:firstLineChars="200"/>
        <w:rPr>
          <w:rFonts w:ascii="仿宋" w:hAnsi="仿宋" w:eastAsia="仿宋" w:cs="黑体"/>
          <w:b/>
          <w:bCs/>
          <w:color w:val="000000" w:themeColor="text1"/>
          <w:sz w:val="28"/>
          <w:szCs w:val="28"/>
          <w14:textFill>
            <w14:solidFill>
              <w14:schemeClr w14:val="tx1"/>
            </w14:solidFill>
          </w14:textFill>
        </w:rPr>
      </w:pPr>
      <w:r>
        <w:rPr>
          <w:rFonts w:hint="eastAsia" w:ascii="仿宋" w:hAnsi="仿宋" w:eastAsia="仿宋" w:cs="黑体"/>
          <w:b/>
          <w:bCs/>
          <w:color w:val="000000" w:themeColor="text1"/>
          <w:sz w:val="28"/>
          <w:szCs w:val="28"/>
          <w14:textFill>
            <w14:solidFill>
              <w14:schemeClr w14:val="tx1"/>
            </w14:solidFill>
          </w14:textFill>
        </w:rPr>
        <w:t>本表应控制在2页内。</w:t>
      </w:r>
    </w:p>
    <w:bookmarkEnd w:id="0"/>
    <w:p>
      <w:pPr>
        <w:spacing w:line="368" w:lineRule="exact"/>
        <w:rPr>
          <w:rFonts w:ascii="黑体" w:hAnsi="黑体" w:eastAsia="黑体" w:cstheme="minorEastAsia"/>
          <w:color w:val="000000" w:themeColor="text1"/>
          <w:sz w:val="32"/>
          <w:szCs w:val="32"/>
          <w14:textFill>
            <w14:solidFill>
              <w14:schemeClr w14:val="tx1"/>
            </w14:solidFill>
          </w14:textFill>
        </w:rPr>
      </w:pPr>
      <w:r>
        <w:rPr>
          <w:rFonts w:hint="eastAsia" w:ascii="黑体" w:hAnsi="黑体" w:eastAsia="黑体" w:cstheme="minorEastAsia"/>
          <w:color w:val="000000" w:themeColor="text1"/>
          <w:sz w:val="32"/>
          <w:szCs w:val="32"/>
          <w14:textFill>
            <w14:solidFill>
              <w14:schemeClr w14:val="tx1"/>
            </w14:solidFill>
          </w14:textFill>
        </w:rPr>
        <w:t>附件4</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ascii="方正小标宋简体" w:hAnsi="华文中宋" w:eastAsia="方正小标宋简体"/>
          <w:color w:val="000000" w:themeColor="text1"/>
          <w:sz w:val="72"/>
          <w:szCs w:val="72"/>
          <w14:textFill>
            <w14:solidFill>
              <w14:schemeClr w14:val="tx1"/>
            </w14:solidFill>
          </w14:textFill>
        </w:rPr>
      </w:pPr>
      <w:r>
        <w:rPr>
          <w:rFonts w:hint="eastAsia" w:ascii="方正小标宋简体" w:hAnsi="华文中宋" w:eastAsia="方正小标宋简体"/>
          <w:color w:val="000000" w:themeColor="text1"/>
          <w:sz w:val="72"/>
          <w:szCs w:val="72"/>
          <w14:textFill>
            <w14:solidFill>
              <w14:schemeClr w14:val="tx1"/>
            </w14:solidFill>
          </w14:textFill>
        </w:rPr>
        <w:t>高级职称申报材料</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申 报 专 业：_______________</w:t>
      </w: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申报资格名称：_____________</w:t>
      </w: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申 报 人姓名：_____________</w:t>
      </w: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所 在 单 位：_______________</w:t>
      </w: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联 系 电 话：_______________</w:t>
      </w: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spacing w:line="700" w:lineRule="exact"/>
        <w:jc w:val="center"/>
        <w:rPr>
          <w:rFonts w:eastAsia="方正小标宋简体"/>
          <w:b/>
          <w:color w:val="000000" w:themeColor="text1"/>
          <w:sz w:val="44"/>
          <w14:textFill>
            <w14:solidFill>
              <w14:schemeClr w14:val="tx1"/>
            </w14:solidFill>
          </w14:textFill>
        </w:rPr>
      </w:pPr>
      <w:r>
        <w:rPr>
          <w:rFonts w:eastAsia="方正小标宋简体"/>
          <w:b/>
          <w:color w:val="000000" w:themeColor="text1"/>
          <w:sz w:val="44"/>
          <w14:textFill>
            <w14:solidFill>
              <w14:schemeClr w14:val="tx1"/>
            </w14:solidFill>
          </w14:textFill>
        </w:rPr>
        <w:t>目</w:t>
      </w:r>
      <w:r>
        <w:rPr>
          <w:rFonts w:hint="eastAsia" w:eastAsia="方正小标宋简体"/>
          <w:b/>
          <w:color w:val="000000" w:themeColor="text1"/>
          <w:sz w:val="44"/>
          <w14:textFill>
            <w14:solidFill>
              <w14:schemeClr w14:val="tx1"/>
            </w14:solidFill>
          </w14:textFill>
        </w:rPr>
        <w:t xml:space="preserve">    </w:t>
      </w:r>
      <w:r>
        <w:rPr>
          <w:rFonts w:eastAsia="方正小标宋简体"/>
          <w:b/>
          <w:color w:val="000000" w:themeColor="text1"/>
          <w:sz w:val="44"/>
          <w14:textFill>
            <w14:solidFill>
              <w14:schemeClr w14:val="tx1"/>
            </w14:solidFill>
          </w14:textFill>
        </w:rPr>
        <w:t>录</w:t>
      </w:r>
    </w:p>
    <w:tbl>
      <w:tblPr>
        <w:tblStyle w:val="11"/>
        <w:tblW w:w="946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7606"/>
        <w:gridCol w:w="185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jc w:val="center"/>
              <w:rPr>
                <w:rFonts w:ascii="黑体" w:eastAsia="黑体"/>
                <w:b/>
                <w:color w:val="000000" w:themeColor="text1"/>
                <w:sz w:val="28"/>
                <w14:textFill>
                  <w14:solidFill>
                    <w14:schemeClr w14:val="tx1"/>
                  </w14:solidFill>
                </w14:textFill>
              </w:rPr>
            </w:pPr>
            <w:r>
              <w:rPr>
                <w:rFonts w:hint="eastAsia" w:ascii="黑体" w:eastAsia="黑体"/>
                <w:b/>
                <w:color w:val="000000" w:themeColor="text1"/>
                <w:sz w:val="28"/>
                <w14:textFill>
                  <w14:solidFill>
                    <w14:schemeClr w14:val="tx1"/>
                  </w14:solidFill>
                </w14:textFill>
              </w:rPr>
              <w:t>材料名称</w:t>
            </w:r>
          </w:p>
        </w:tc>
        <w:tc>
          <w:tcPr>
            <w:tcW w:w="1858" w:type="dxa"/>
          </w:tcPr>
          <w:p>
            <w:pPr>
              <w:spacing w:line="360" w:lineRule="exact"/>
              <w:jc w:val="center"/>
              <w:rPr>
                <w:rFonts w:ascii="黑体" w:eastAsia="黑体"/>
                <w:b/>
                <w:color w:val="000000" w:themeColor="text1"/>
                <w:sz w:val="28"/>
                <w14:textFill>
                  <w14:solidFill>
                    <w14:schemeClr w14:val="tx1"/>
                  </w14:solidFill>
                </w14:textFill>
              </w:rPr>
            </w:pPr>
            <w:r>
              <w:rPr>
                <w:rFonts w:hint="eastAsia" w:ascii="黑体" w:eastAsia="黑体"/>
                <w:b/>
                <w:color w:val="000000" w:themeColor="text1"/>
                <w:sz w:val="28"/>
                <w14:textFill>
                  <w14:solidFill>
                    <w14:schemeClr w14:val="tx1"/>
                  </w14:solidFill>
                </w14:textFill>
              </w:rPr>
              <w:t>页码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rPr>
                <w:rFonts w:ascii="黑体" w:hAnsi="黑体" w:eastAsia="黑体"/>
                <w:b/>
                <w:color w:val="000000" w:themeColor="text1"/>
                <w:sz w:val="36"/>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一、</w:t>
            </w:r>
            <w:r>
              <w:rPr>
                <w:rFonts w:ascii="黑体" w:hAnsi="黑体" w:eastAsia="黑体" w:cs="宋体"/>
                <w:color w:val="000000" w:themeColor="text1"/>
                <w:kern w:val="0"/>
                <w:sz w:val="32"/>
                <w:szCs w:val="32"/>
                <w14:textFill>
                  <w14:solidFill>
                    <w14:schemeClr w14:val="tx1"/>
                  </w14:solidFill>
                </w14:textFill>
              </w:rPr>
              <w:t>《专业技术职务任职资格评审表》</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二、资格证件复印件</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ind w:firstLine="280" w:firstLineChars="1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1.身份证复印件</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24" w:hRule="atLeast"/>
        </w:trPr>
        <w:tc>
          <w:tcPr>
            <w:tcW w:w="7606" w:type="dxa"/>
          </w:tcPr>
          <w:p>
            <w:pPr>
              <w:spacing w:line="360" w:lineRule="exact"/>
              <w:ind w:firstLine="280" w:firstLineChars="1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2.学历证明材料</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ind w:firstLine="280" w:firstLineChars="1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3. 现职称任职资格通知文件或证书复印件</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ind w:firstLine="280" w:firstLineChars="1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4.《四川省</w:t>
            </w:r>
            <w:r>
              <w:rPr>
                <w:rFonts w:ascii="仿宋_GB2312" w:eastAsia="仿宋_GB2312"/>
                <w:color w:val="000000" w:themeColor="text1"/>
                <w:sz w:val="28"/>
                <w14:textFill>
                  <w14:solidFill>
                    <w14:schemeClr w14:val="tx1"/>
                  </w14:solidFill>
                </w14:textFill>
              </w:rPr>
              <w:t>专业技术人员继续教育登记证书</w:t>
            </w:r>
            <w:r>
              <w:rPr>
                <w:rFonts w:hint="eastAsia" w:ascii="仿宋_GB2312" w:eastAsia="仿宋_GB2312"/>
                <w:color w:val="000000" w:themeColor="text1"/>
                <w:sz w:val="28"/>
                <w14:textFill>
                  <w14:solidFill>
                    <w14:schemeClr w14:val="tx1"/>
                  </w14:solidFill>
                </w14:textFill>
              </w:rPr>
              <w:t>》复印件</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ind w:firstLine="280" w:firstLineChars="1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5.</w:t>
            </w:r>
            <w:r>
              <w:rPr>
                <w:rFonts w:ascii="仿宋_GB2312" w:eastAsia="仿宋_GB2312"/>
                <w:color w:val="000000" w:themeColor="text1"/>
                <w:sz w:val="28"/>
                <w14:textFill>
                  <w14:solidFill>
                    <w14:schemeClr w14:val="tx1"/>
                  </w14:solidFill>
                </w14:textFill>
              </w:rPr>
              <w:t xml:space="preserve"> </w:t>
            </w:r>
            <w:r>
              <w:rPr>
                <w:rFonts w:hint="eastAsia" w:ascii="仿宋_GB2312" w:eastAsia="仿宋_GB2312"/>
                <w:color w:val="000000" w:themeColor="text1"/>
                <w:sz w:val="28"/>
                <w14:textFill>
                  <w14:solidFill>
                    <w14:schemeClr w14:val="tx1"/>
                  </w14:solidFill>
                </w14:textFill>
              </w:rPr>
              <w:t>承诺书</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三、单位综合推荐材料</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四、20XX－20XX年度考核表复印件</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五、任现职以来本人政治思想和业务工作总结</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六、业绩材料</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31" w:hRule="atLeast"/>
        </w:trPr>
        <w:tc>
          <w:tcPr>
            <w:tcW w:w="7606" w:type="dxa"/>
          </w:tcPr>
          <w:p>
            <w:pPr>
              <w:spacing w:line="360" w:lineRule="exact"/>
              <w:rPr>
                <w:rFonts w:hint="eastAsia" w:ascii="楷体_GB2312" w:eastAsia="楷体_GB2312"/>
                <w:color w:val="000000" w:themeColor="text1"/>
                <w:sz w:val="28"/>
                <w14:textFill>
                  <w14:solidFill>
                    <w14:schemeClr w14:val="tx1"/>
                  </w14:solidFill>
                </w14:textFill>
              </w:rPr>
            </w:pPr>
            <w:r>
              <w:rPr>
                <w:rFonts w:hint="eastAsia" w:ascii="楷体_GB2312" w:eastAsia="楷体_GB2312"/>
                <w:color w:val="000000" w:themeColor="text1"/>
                <w:sz w:val="28"/>
                <w14:textFill>
                  <w14:solidFill>
                    <w14:schemeClr w14:val="tx1"/>
                  </w14:solidFill>
                </w14:textFill>
              </w:rPr>
              <w:t>（一）业绩成果材料</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 xml:space="preserve">  1.XXXXXXXXX方案</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 xml:space="preserve">  2.XXXXXXXXX项目报告……</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rPr>
                <w:rFonts w:hint="eastAsia" w:ascii="楷体_GB2312" w:eastAsia="楷体_GB2312"/>
                <w:color w:val="000000" w:themeColor="text1"/>
                <w:sz w:val="28"/>
                <w14:textFill>
                  <w14:solidFill>
                    <w14:schemeClr w14:val="tx1"/>
                  </w14:solidFill>
                </w14:textFill>
              </w:rPr>
            </w:pPr>
            <w:r>
              <w:rPr>
                <w:rFonts w:hint="eastAsia" w:ascii="楷体_GB2312" w:eastAsia="楷体_GB2312"/>
                <w:color w:val="000000" w:themeColor="text1"/>
                <w:sz w:val="28"/>
                <w14:textFill>
                  <w14:solidFill>
                    <w14:schemeClr w14:val="tx1"/>
                  </w14:solidFill>
                </w14:textFill>
              </w:rPr>
              <w:t>（二）获奖材料</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 xml:space="preserve">  1.XXXXXXXXX奖（文化和旅游部颁发）</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 xml:space="preserve">  2.XXXXXXXXX奖（国家文物局颁发）……</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rPr>
                <w:rFonts w:hint="eastAsia" w:ascii="楷体_GB2312" w:eastAsia="楷体_GB2312"/>
                <w:color w:val="000000" w:themeColor="text1"/>
                <w:sz w:val="28"/>
                <w14:textFill>
                  <w14:solidFill>
                    <w14:schemeClr w14:val="tx1"/>
                  </w14:solidFill>
                </w14:textFill>
              </w:rPr>
            </w:pPr>
            <w:r>
              <w:rPr>
                <w:rFonts w:hint="eastAsia" w:ascii="楷体_GB2312" w:eastAsia="楷体_GB2312"/>
                <w:color w:val="000000" w:themeColor="text1"/>
                <w:sz w:val="28"/>
                <w14:textFill>
                  <w14:solidFill>
                    <w14:schemeClr w14:val="tx1"/>
                  </w14:solidFill>
                </w14:textFill>
              </w:rPr>
              <w:t>（三）著作（或作品专集）</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 xml:space="preserve">  1. XXXXXXXXX（XXXX年XX月出版，XXXXXX出版社）</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 xml:space="preserve">  2. XXXXXXXXX（XXXX年XX月出版，XXXXXX出版社）……</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rPr>
                <w:rFonts w:hint="eastAsia" w:ascii="楷体_GB2312" w:eastAsia="楷体_GB2312"/>
                <w:color w:val="000000" w:themeColor="text1"/>
                <w:sz w:val="28"/>
                <w14:textFill>
                  <w14:solidFill>
                    <w14:schemeClr w14:val="tx1"/>
                  </w14:solidFill>
                </w14:textFill>
              </w:rPr>
            </w:pPr>
            <w:r>
              <w:rPr>
                <w:rFonts w:hint="eastAsia" w:ascii="楷体_GB2312" w:eastAsia="楷体_GB2312"/>
                <w:color w:val="000000" w:themeColor="text1"/>
                <w:sz w:val="28"/>
                <w14:textFill>
                  <w14:solidFill>
                    <w14:schemeClr w14:val="tx1"/>
                  </w14:solidFill>
                </w14:textFill>
              </w:rPr>
              <w:t>（四）论文</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 xml:space="preserve">  1.XXXXXXXXX（全国中文核心期刊《XXXXXX》第XX期）</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tcPr>
          <w:p>
            <w:pPr>
              <w:spacing w:line="360" w:lineRule="exact"/>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 xml:space="preserve">  1.XXXXXXXXX（全国中文核心期刊《XXXXXX》第XX期）……</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12" w:hRule="atLeast"/>
        </w:trPr>
        <w:tc>
          <w:tcPr>
            <w:tcW w:w="7606" w:type="dxa"/>
          </w:tcPr>
          <w:p>
            <w:pPr>
              <w:spacing w:line="360" w:lineRule="exact"/>
              <w:ind w:firstLine="280" w:firstLineChars="10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七、其它需要提供的材料</w:t>
            </w:r>
          </w:p>
        </w:tc>
        <w:tc>
          <w:tcPr>
            <w:tcW w:w="1858" w:type="dxa"/>
          </w:tcPr>
          <w:p>
            <w:pPr>
              <w:spacing w:line="36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vAlign w:val="top"/>
          </w:tcPr>
          <w:p>
            <w:pPr>
              <w:spacing w:line="440" w:lineRule="exact"/>
              <w:ind w:firstLine="240" w:firstLineChars="100"/>
              <w:rPr>
                <w:rFonts w:ascii="仿宋_GB2312" w:eastAsia="仿宋_GB2312"/>
                <w:color w:val="000000" w:themeColor="text1"/>
                <w:sz w:val="28"/>
                <w14:textFill>
                  <w14:solidFill>
                    <w14:schemeClr w14:val="tx1"/>
                  </w14:solidFill>
                </w14:textFill>
              </w:rPr>
            </w:pPr>
            <w:r>
              <w:rPr>
                <w:rFonts w:hint="eastAsia" w:eastAsia="仿宋_GB2312" w:cs="Times New Roman"/>
                <w:sz w:val="24"/>
                <w:szCs w:val="24"/>
                <w:lang w:val="en-US" w:eastAsia="zh-CN"/>
              </w:rPr>
              <w:t>1.</w:t>
            </w:r>
            <w:r>
              <w:rPr>
                <w:rFonts w:hint="eastAsia" w:ascii="Times New Roman" w:hAnsi="Times New Roman" w:eastAsia="仿宋_GB2312" w:cs="Times New Roman"/>
                <w:sz w:val="24"/>
                <w:szCs w:val="24"/>
              </w:rPr>
              <w:t>202</w:t>
            </w:r>
            <w:r>
              <w:rPr>
                <w:rFonts w:hint="eastAsia" w:eastAsia="仿宋_GB2312" w:cs="Times New Roman"/>
                <w:sz w:val="24"/>
                <w:szCs w:val="24"/>
                <w:lang w:val="en-US" w:eastAsia="zh-CN"/>
              </w:rPr>
              <w:t>5</w:t>
            </w:r>
            <w:r>
              <w:rPr>
                <w:rFonts w:hint="eastAsia" w:ascii="Times New Roman" w:hAnsi="Times New Roman" w:eastAsia="仿宋_GB2312" w:cs="Times New Roman"/>
                <w:sz w:val="24"/>
                <w:szCs w:val="24"/>
              </w:rPr>
              <w:t>年度四川省文物博物专业高级职称申报人员情况一览表</w:t>
            </w:r>
          </w:p>
        </w:tc>
        <w:tc>
          <w:tcPr>
            <w:tcW w:w="1858" w:type="dxa"/>
            <w:vAlign w:val="top"/>
          </w:tcPr>
          <w:p>
            <w:pPr>
              <w:spacing w:line="44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vAlign w:val="top"/>
          </w:tcPr>
          <w:p>
            <w:pPr>
              <w:spacing w:line="440" w:lineRule="exact"/>
              <w:ind w:firstLine="240" w:firstLineChars="100"/>
              <w:rPr>
                <w:rFonts w:ascii="仿宋_GB2312" w:eastAsia="仿宋_GB2312"/>
                <w:color w:val="000000" w:themeColor="text1"/>
                <w:sz w:val="28"/>
                <w14:textFill>
                  <w14:solidFill>
                    <w14:schemeClr w14:val="tx1"/>
                  </w14:solidFill>
                </w14:textFill>
              </w:rPr>
            </w:pPr>
            <w:r>
              <w:rPr>
                <w:rFonts w:hint="eastAsia" w:eastAsia="仿宋_GB2312" w:cs="Times New Roman"/>
                <w:sz w:val="24"/>
                <w:szCs w:val="24"/>
                <w:lang w:val="en-US" w:eastAsia="zh-CN"/>
              </w:rPr>
              <w:t>2</w:t>
            </w:r>
            <w:r>
              <w:rPr>
                <w:rFonts w:hint="eastAsia" w:ascii="Times New Roman" w:hAnsi="Times New Roman" w:eastAsia="仿宋_GB2312" w:cs="Times New Roman"/>
                <w:sz w:val="24"/>
                <w:szCs w:val="24"/>
                <w:lang w:eastAsia="zh-CN"/>
              </w:rPr>
              <w:t>.文物博物专业高级职称申报信息表</w:t>
            </w:r>
          </w:p>
        </w:tc>
        <w:tc>
          <w:tcPr>
            <w:tcW w:w="1858" w:type="dxa"/>
            <w:vAlign w:val="top"/>
          </w:tcPr>
          <w:p>
            <w:pPr>
              <w:spacing w:line="44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vAlign w:val="top"/>
          </w:tcPr>
          <w:p>
            <w:pPr>
              <w:spacing w:line="440" w:lineRule="exact"/>
              <w:ind w:firstLine="240" w:firstLineChars="100"/>
              <w:rPr>
                <w:rFonts w:ascii="仿宋_GB2312" w:eastAsia="仿宋_GB2312"/>
                <w:color w:val="000000" w:themeColor="text1"/>
                <w:sz w:val="28"/>
                <w14:textFill>
                  <w14:solidFill>
                    <w14:schemeClr w14:val="tx1"/>
                  </w14:solidFill>
                </w14:textFill>
              </w:rPr>
            </w:pPr>
            <w:r>
              <w:rPr>
                <w:rFonts w:hint="eastAsia" w:eastAsia="仿宋_GB2312" w:cs="Times New Roman"/>
                <w:sz w:val="24"/>
                <w:szCs w:val="24"/>
                <w:lang w:val="en-US" w:eastAsia="zh-CN"/>
              </w:rPr>
              <w:t>3</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eastAsia="zh-CN"/>
              </w:rPr>
              <w:t>破格申报人员的破格推荐报告</w:t>
            </w:r>
            <w:r>
              <w:rPr>
                <w:rFonts w:hint="eastAsia" w:eastAsia="仿宋_GB2312" w:cs="Times New Roman"/>
                <w:sz w:val="24"/>
                <w:szCs w:val="24"/>
                <w:lang w:eastAsia="zh-CN"/>
              </w:rPr>
              <w:t>（仅限破格申报人员）</w:t>
            </w:r>
          </w:p>
        </w:tc>
        <w:tc>
          <w:tcPr>
            <w:tcW w:w="1858" w:type="dxa"/>
            <w:vAlign w:val="top"/>
          </w:tcPr>
          <w:p>
            <w:pPr>
              <w:spacing w:line="44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vAlign w:val="top"/>
          </w:tcPr>
          <w:p>
            <w:pPr>
              <w:spacing w:line="440" w:lineRule="exact"/>
              <w:ind w:firstLine="240" w:firstLineChars="100"/>
              <w:rPr>
                <w:rFonts w:ascii="仿宋_GB2312" w:eastAsia="仿宋_GB2312"/>
                <w:color w:val="000000" w:themeColor="text1"/>
                <w:sz w:val="28"/>
                <w14:textFill>
                  <w14:solidFill>
                    <w14:schemeClr w14:val="tx1"/>
                  </w14:solidFill>
                </w14:textFill>
              </w:rPr>
            </w:pPr>
            <w:r>
              <w:rPr>
                <w:rFonts w:hint="eastAsia" w:eastAsia="仿宋_GB2312" w:cs="Times New Roman"/>
                <w:sz w:val="24"/>
                <w:szCs w:val="24"/>
                <w:lang w:val="en-US" w:eastAsia="zh-CN"/>
              </w:rPr>
              <w:t>4</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eastAsia="zh-CN"/>
              </w:rPr>
              <w:t>全省破格申报</w:t>
            </w:r>
            <w:r>
              <w:rPr>
                <w:rFonts w:hint="eastAsia" w:eastAsia="仿宋_GB2312" w:cs="Times New Roman"/>
                <w:sz w:val="24"/>
                <w:szCs w:val="24"/>
                <w:lang w:eastAsia="zh-CN"/>
              </w:rPr>
              <w:t>高级职称</w:t>
            </w:r>
            <w:r>
              <w:rPr>
                <w:rFonts w:hint="eastAsia" w:ascii="Times New Roman" w:hAnsi="Times New Roman" w:eastAsia="仿宋_GB2312" w:cs="Times New Roman"/>
                <w:sz w:val="24"/>
                <w:szCs w:val="24"/>
                <w:lang w:eastAsia="zh-CN"/>
              </w:rPr>
              <w:t>审核表</w:t>
            </w:r>
            <w:r>
              <w:rPr>
                <w:rFonts w:hint="eastAsia" w:eastAsia="仿宋_GB2312" w:cs="Times New Roman"/>
                <w:sz w:val="24"/>
                <w:szCs w:val="24"/>
                <w:lang w:eastAsia="zh-CN"/>
              </w:rPr>
              <w:t>（仅限破格申报人员）</w:t>
            </w:r>
          </w:p>
        </w:tc>
        <w:tc>
          <w:tcPr>
            <w:tcW w:w="1858" w:type="dxa"/>
            <w:vAlign w:val="top"/>
          </w:tcPr>
          <w:p>
            <w:pPr>
              <w:spacing w:line="44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vAlign w:val="top"/>
          </w:tcPr>
          <w:p>
            <w:pPr>
              <w:spacing w:line="440" w:lineRule="exact"/>
              <w:ind w:firstLine="240" w:firstLineChars="100"/>
              <w:rPr>
                <w:rFonts w:ascii="仿宋_GB2312" w:eastAsia="仿宋_GB2312"/>
                <w:color w:val="000000" w:themeColor="text1"/>
                <w:sz w:val="28"/>
                <w14:textFill>
                  <w14:solidFill>
                    <w14:schemeClr w14:val="tx1"/>
                  </w14:solidFill>
                </w14:textFill>
              </w:rPr>
            </w:pPr>
            <w:r>
              <w:rPr>
                <w:rFonts w:hint="eastAsia" w:eastAsia="仿宋_GB2312" w:cs="Times New Roman"/>
                <w:sz w:val="24"/>
                <w:szCs w:val="24"/>
                <w:lang w:val="en-US" w:eastAsia="zh-CN"/>
              </w:rPr>
              <w:t>5.公示结果证明</w:t>
            </w:r>
          </w:p>
        </w:tc>
        <w:tc>
          <w:tcPr>
            <w:tcW w:w="1858" w:type="dxa"/>
            <w:vAlign w:val="top"/>
          </w:tcPr>
          <w:p>
            <w:pPr>
              <w:spacing w:line="44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vAlign w:val="top"/>
          </w:tcPr>
          <w:p>
            <w:pPr>
              <w:spacing w:line="440" w:lineRule="exact"/>
              <w:ind w:firstLine="240" w:firstLineChars="100"/>
              <w:rPr>
                <w:rFonts w:ascii="仿宋_GB2312" w:eastAsia="仿宋_GB2312"/>
                <w:color w:val="000000" w:themeColor="text1"/>
                <w:sz w:val="28"/>
                <w14:textFill>
                  <w14:solidFill>
                    <w14:schemeClr w14:val="tx1"/>
                  </w14:solidFill>
                </w14:textFill>
              </w:rPr>
            </w:pPr>
            <w:r>
              <w:rPr>
                <w:rFonts w:hint="eastAsia" w:eastAsia="仿宋_GB2312" w:cs="Times New Roman"/>
                <w:sz w:val="24"/>
                <w:szCs w:val="24"/>
                <w:lang w:val="en-US" w:eastAsia="zh-CN"/>
              </w:rPr>
              <w:t>6.党风廉政建设意见</w:t>
            </w:r>
          </w:p>
        </w:tc>
        <w:tc>
          <w:tcPr>
            <w:tcW w:w="1858" w:type="dxa"/>
            <w:vAlign w:val="top"/>
          </w:tcPr>
          <w:p>
            <w:pPr>
              <w:spacing w:line="44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vAlign w:val="top"/>
          </w:tcPr>
          <w:p>
            <w:pPr>
              <w:spacing w:line="440" w:lineRule="exact"/>
              <w:ind w:firstLine="240" w:firstLineChars="100"/>
              <w:rPr>
                <w:rFonts w:ascii="仿宋_GB2312" w:eastAsia="仿宋_GB2312"/>
                <w:color w:val="000000" w:themeColor="text1"/>
                <w:sz w:val="28"/>
                <w14:textFill>
                  <w14:solidFill>
                    <w14:schemeClr w14:val="tx1"/>
                  </w14:solidFill>
                </w14:textFill>
              </w:rPr>
            </w:pPr>
            <w:r>
              <w:rPr>
                <w:rFonts w:hint="eastAsia" w:eastAsia="仿宋_GB2312" w:cs="Times New Roman"/>
                <w:sz w:val="24"/>
                <w:szCs w:val="24"/>
                <w:lang w:val="en-US" w:eastAsia="zh-CN"/>
              </w:rPr>
              <w:t>7.委托函（仅限委托评审人员）</w:t>
            </w:r>
          </w:p>
        </w:tc>
        <w:tc>
          <w:tcPr>
            <w:tcW w:w="1858" w:type="dxa"/>
            <w:vAlign w:val="top"/>
          </w:tcPr>
          <w:p>
            <w:pPr>
              <w:spacing w:line="440" w:lineRule="exact"/>
              <w:jc w:val="center"/>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XX</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606" w:type="dxa"/>
            <w:vAlign w:val="top"/>
          </w:tcPr>
          <w:p>
            <w:pPr>
              <w:spacing w:line="440" w:lineRule="exact"/>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w:t>
            </w:r>
          </w:p>
        </w:tc>
        <w:tc>
          <w:tcPr>
            <w:tcW w:w="1858" w:type="dxa"/>
            <w:vAlign w:val="top"/>
          </w:tcPr>
          <w:p>
            <w:pPr>
              <w:spacing w:line="440" w:lineRule="exact"/>
              <w:jc w:val="center"/>
              <w:rPr>
                <w:rFonts w:ascii="仿宋_GB2312" w:eastAsia="仿宋_GB2312"/>
                <w:color w:val="000000" w:themeColor="text1"/>
                <w:sz w:val="28"/>
                <w14:textFill>
                  <w14:solidFill>
                    <w14:schemeClr w14:val="tx1"/>
                  </w14:solidFill>
                </w14:textFill>
              </w:rPr>
            </w:pPr>
          </w:p>
        </w:tc>
      </w:tr>
    </w:tbl>
    <w:p>
      <w:pPr>
        <w:rPr>
          <w:color w:val="000000" w:themeColor="text1"/>
          <w:sz w:val="32"/>
          <w:szCs w:val="32"/>
          <w14:textFill>
            <w14:solidFill>
              <w14:schemeClr w14:val="tx1"/>
            </w14:solidFill>
          </w14:textFill>
        </w:rPr>
        <w:sectPr>
          <w:footerReference r:id="rId4" w:type="first"/>
          <w:footerReference r:id="rId3" w:type="default"/>
          <w:pgSz w:w="11906" w:h="16838"/>
          <w:pgMar w:top="2098" w:right="1474" w:bottom="1985" w:left="1588" w:header="851" w:footer="1814" w:gutter="0"/>
          <w:pgNumType w:fmt="numberInDash"/>
          <w:cols w:space="425" w:num="1"/>
          <w:titlePg/>
          <w:docGrid w:type="lines" w:linePitch="312" w:charSpace="0"/>
        </w:sectPr>
      </w:pPr>
    </w:p>
    <w:p>
      <w:pPr>
        <w:rPr>
          <w:color w:val="000000" w:themeColor="text1"/>
          <w:sz w:val="32"/>
          <w:szCs w:val="32"/>
          <w14:textFill>
            <w14:solidFill>
              <w14:schemeClr w14:val="tx1"/>
            </w14:solidFill>
          </w14:textFill>
        </w:rPr>
        <w:sectPr>
          <w:type w:val="continuous"/>
          <w:pgSz w:w="11906" w:h="16838"/>
          <w:pgMar w:top="1985" w:right="1588" w:bottom="2098" w:left="1474" w:header="851" w:footer="992" w:gutter="0"/>
          <w:pgNumType w:fmt="numberInDash"/>
          <w:cols w:space="425" w:num="1"/>
          <w:titlePg/>
          <w:docGrid w:type="linesAndChars" w:linePitch="312" w:charSpace="0"/>
        </w:sectPr>
      </w:pPr>
    </w:p>
    <w:p>
      <w:pPr>
        <w:spacing w:line="368" w:lineRule="exact"/>
        <w:rPr>
          <w:rFonts w:ascii="黑体" w:hAnsi="黑体" w:eastAsia="黑体" w:cstheme="minorEastAsia"/>
          <w:color w:val="000000" w:themeColor="text1"/>
          <w:sz w:val="32"/>
          <w:szCs w:val="32"/>
          <w14:textFill>
            <w14:solidFill>
              <w14:schemeClr w14:val="tx1"/>
            </w14:solidFill>
          </w14:textFill>
        </w:rPr>
      </w:pPr>
      <w:r>
        <w:rPr>
          <w:rFonts w:hint="eastAsia" w:ascii="黑体" w:hAnsi="黑体" w:eastAsia="黑体" w:cstheme="minorEastAsia"/>
          <w:color w:val="000000" w:themeColor="text1"/>
          <w:sz w:val="32"/>
          <w:szCs w:val="32"/>
          <w14:textFill>
            <w14:solidFill>
              <w14:schemeClr w14:val="tx1"/>
            </w14:solidFill>
          </w14:textFill>
        </w:rPr>
        <w:t>附件5</w:t>
      </w:r>
    </w:p>
    <w:p>
      <w:pPr>
        <w:pStyle w:val="2"/>
        <w:rPr>
          <w:rFonts w:hint="eastAsia"/>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全省破格申报</w:t>
      </w:r>
      <w:r>
        <w:rPr>
          <w:rFonts w:hint="eastAsia" w:ascii="方正小标宋简体" w:eastAsia="方正小标宋简体"/>
          <w:sz w:val="44"/>
          <w:szCs w:val="44"/>
          <w:lang w:eastAsia="zh-CN"/>
        </w:rPr>
        <w:t>高级职称</w:t>
      </w:r>
      <w:r>
        <w:rPr>
          <w:rFonts w:hint="eastAsia" w:ascii="方正小标宋简体" w:eastAsia="方正小标宋简体"/>
          <w:sz w:val="44"/>
          <w:szCs w:val="44"/>
        </w:rPr>
        <w:t>审核表</w:t>
      </w:r>
    </w:p>
    <w:p>
      <w:pPr>
        <w:pStyle w:val="2"/>
        <w:rPr>
          <w:rFonts w:hint="eastAsia"/>
          <w:sz w:val="44"/>
          <w:szCs w:val="44"/>
        </w:rPr>
      </w:pPr>
    </w:p>
    <w:p>
      <w:pPr>
        <w:spacing w:line="560" w:lineRule="exact"/>
        <w:rPr>
          <w:rFonts w:ascii="仿宋_GB2312" w:eastAsia="仿宋_GB2312"/>
          <w:b/>
          <w:sz w:val="28"/>
          <w:szCs w:val="28"/>
        </w:rPr>
      </w:pPr>
      <w:r>
        <w:rPr>
          <w:rFonts w:hint="eastAsia" w:ascii="仿宋_GB2312" w:eastAsia="仿宋_GB2312"/>
          <w:b/>
          <w:sz w:val="28"/>
          <w:szCs w:val="28"/>
        </w:rPr>
        <w:t>破格类型：□学历 □资历 □职称档次</w:t>
      </w:r>
    </w:p>
    <w:tbl>
      <w:tblPr>
        <w:tblStyle w:val="12"/>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1332"/>
        <w:gridCol w:w="945"/>
        <w:gridCol w:w="840"/>
        <w:gridCol w:w="420"/>
        <w:gridCol w:w="1365"/>
        <w:gridCol w:w="2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41" w:type="dxa"/>
            <w:vAlign w:val="center"/>
          </w:tcPr>
          <w:p>
            <w:pPr>
              <w:spacing w:line="300" w:lineRule="exact"/>
              <w:jc w:val="center"/>
              <w:rPr>
                <w:rFonts w:ascii="黑体" w:hAnsi="黑体" w:eastAsia="黑体"/>
                <w:sz w:val="28"/>
                <w:szCs w:val="28"/>
              </w:rPr>
            </w:pPr>
            <w:r>
              <w:rPr>
                <w:rFonts w:hint="eastAsia" w:ascii="黑体" w:hAnsi="黑体" w:eastAsia="黑体"/>
                <w:sz w:val="28"/>
                <w:szCs w:val="28"/>
              </w:rPr>
              <w:t>姓名</w:t>
            </w:r>
          </w:p>
        </w:tc>
        <w:tc>
          <w:tcPr>
            <w:tcW w:w="1332" w:type="dxa"/>
            <w:vAlign w:val="center"/>
          </w:tcPr>
          <w:p>
            <w:pPr>
              <w:spacing w:line="560" w:lineRule="exact"/>
              <w:jc w:val="center"/>
              <w:rPr>
                <w:rFonts w:ascii="黑体" w:hAnsi="黑体" w:eastAsia="黑体"/>
                <w:sz w:val="28"/>
                <w:szCs w:val="28"/>
              </w:rPr>
            </w:pPr>
            <w:r>
              <w:rPr>
                <w:rFonts w:hint="eastAsia" w:ascii="黑体" w:hAnsi="黑体" w:eastAsia="黑体"/>
                <w:sz w:val="28"/>
                <w:szCs w:val="28"/>
              </w:rPr>
              <w:t xml:space="preserve">       </w:t>
            </w:r>
          </w:p>
        </w:tc>
        <w:tc>
          <w:tcPr>
            <w:tcW w:w="945" w:type="dxa"/>
            <w:vAlign w:val="center"/>
          </w:tcPr>
          <w:p>
            <w:pPr>
              <w:spacing w:line="560" w:lineRule="exact"/>
              <w:jc w:val="center"/>
              <w:rPr>
                <w:rFonts w:ascii="黑体" w:hAnsi="黑体" w:eastAsia="黑体"/>
                <w:sz w:val="28"/>
                <w:szCs w:val="28"/>
              </w:rPr>
            </w:pPr>
            <w:r>
              <w:rPr>
                <w:rFonts w:hint="eastAsia" w:ascii="黑体" w:hAnsi="黑体" w:eastAsia="黑体"/>
                <w:sz w:val="28"/>
                <w:szCs w:val="28"/>
              </w:rPr>
              <w:t>性别</w:t>
            </w:r>
          </w:p>
        </w:tc>
        <w:tc>
          <w:tcPr>
            <w:tcW w:w="1260" w:type="dxa"/>
            <w:gridSpan w:val="2"/>
            <w:vAlign w:val="center"/>
          </w:tcPr>
          <w:p>
            <w:pPr>
              <w:spacing w:line="560" w:lineRule="exact"/>
              <w:jc w:val="center"/>
              <w:rPr>
                <w:rFonts w:ascii="黑体" w:hAnsi="黑体" w:eastAsia="黑体"/>
                <w:sz w:val="28"/>
                <w:szCs w:val="28"/>
              </w:rPr>
            </w:pPr>
          </w:p>
        </w:tc>
        <w:tc>
          <w:tcPr>
            <w:tcW w:w="1365" w:type="dxa"/>
            <w:vAlign w:val="center"/>
          </w:tcPr>
          <w:p>
            <w:pPr>
              <w:spacing w:line="560" w:lineRule="exact"/>
              <w:jc w:val="center"/>
              <w:rPr>
                <w:rFonts w:ascii="黑体" w:hAnsi="黑体" w:eastAsia="黑体"/>
                <w:sz w:val="28"/>
                <w:szCs w:val="28"/>
              </w:rPr>
            </w:pPr>
            <w:r>
              <w:rPr>
                <w:rFonts w:hint="eastAsia" w:ascii="黑体" w:hAnsi="黑体" w:eastAsia="黑体"/>
                <w:sz w:val="28"/>
                <w:szCs w:val="28"/>
              </w:rPr>
              <w:t>出生年月</w:t>
            </w:r>
          </w:p>
        </w:tc>
        <w:tc>
          <w:tcPr>
            <w:tcW w:w="2100" w:type="dxa"/>
            <w:gridSpan w:val="2"/>
            <w:vAlign w:val="center"/>
          </w:tcPr>
          <w:p>
            <w:pPr>
              <w:spacing w:line="560" w:lineRule="exact"/>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241"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工作单位</w:t>
            </w:r>
          </w:p>
        </w:tc>
        <w:tc>
          <w:tcPr>
            <w:tcW w:w="3537" w:type="dxa"/>
            <w:gridSpan w:val="4"/>
            <w:vAlign w:val="center"/>
          </w:tcPr>
          <w:p>
            <w:pPr>
              <w:jc w:val="center"/>
              <w:rPr>
                <w:rFonts w:ascii="仿宋_GB2312" w:eastAsia="仿宋_GB2312"/>
                <w:sz w:val="28"/>
                <w:szCs w:val="28"/>
              </w:rPr>
            </w:pPr>
          </w:p>
        </w:tc>
        <w:tc>
          <w:tcPr>
            <w:tcW w:w="1365" w:type="dxa"/>
            <w:vAlign w:val="center"/>
          </w:tcPr>
          <w:p>
            <w:pPr>
              <w:jc w:val="center"/>
              <w:rPr>
                <w:rFonts w:ascii="仿宋_GB2312" w:eastAsia="仿宋_GB2312"/>
                <w:sz w:val="28"/>
                <w:szCs w:val="28"/>
              </w:rPr>
            </w:pPr>
            <w:r>
              <w:rPr>
                <w:rFonts w:hint="eastAsia" w:ascii="仿宋_GB2312" w:eastAsia="仿宋_GB2312"/>
                <w:sz w:val="28"/>
                <w:szCs w:val="28"/>
              </w:rPr>
              <w:t>职务</w:t>
            </w:r>
          </w:p>
        </w:tc>
        <w:tc>
          <w:tcPr>
            <w:tcW w:w="2100"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exact"/>
          <w:jc w:val="center"/>
        </w:trPr>
        <w:tc>
          <w:tcPr>
            <w:tcW w:w="2241"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何时何校何专业毕业（含个人所有全日制和在职教育）</w:t>
            </w:r>
          </w:p>
        </w:tc>
        <w:tc>
          <w:tcPr>
            <w:tcW w:w="7002" w:type="dxa"/>
            <w:gridSpan w:val="7"/>
            <w:vAlign w:val="center"/>
          </w:tcPr>
          <w:p>
            <w:pPr>
              <w:spacing w:line="5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2241"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现专业技术资格及获得时间</w:t>
            </w:r>
          </w:p>
        </w:tc>
        <w:tc>
          <w:tcPr>
            <w:tcW w:w="3117" w:type="dxa"/>
            <w:gridSpan w:val="3"/>
            <w:vAlign w:val="center"/>
          </w:tcPr>
          <w:p>
            <w:pPr>
              <w:spacing w:line="520" w:lineRule="exact"/>
              <w:jc w:val="center"/>
              <w:rPr>
                <w:rFonts w:ascii="仿宋_GB2312" w:eastAsia="仿宋_GB2312"/>
                <w:sz w:val="28"/>
                <w:szCs w:val="28"/>
              </w:rPr>
            </w:pPr>
          </w:p>
        </w:tc>
        <w:tc>
          <w:tcPr>
            <w:tcW w:w="1995" w:type="dxa"/>
            <w:gridSpan w:val="3"/>
            <w:vAlign w:val="center"/>
          </w:tcPr>
          <w:p>
            <w:pPr>
              <w:spacing w:line="520" w:lineRule="exact"/>
              <w:jc w:val="center"/>
              <w:rPr>
                <w:rFonts w:ascii="仿宋_GB2312" w:eastAsia="仿宋_GB2312"/>
                <w:sz w:val="28"/>
                <w:szCs w:val="28"/>
              </w:rPr>
            </w:pPr>
            <w:r>
              <w:rPr>
                <w:rFonts w:hint="eastAsia" w:ascii="仿宋_GB2312" w:eastAsia="仿宋_GB2312"/>
                <w:sz w:val="28"/>
                <w:szCs w:val="28"/>
              </w:rPr>
              <w:t>拟申报                               专业技术资格</w:t>
            </w:r>
          </w:p>
        </w:tc>
        <w:tc>
          <w:tcPr>
            <w:tcW w:w="1890" w:type="dxa"/>
            <w:vAlign w:val="center"/>
          </w:tcPr>
          <w:p>
            <w:pPr>
              <w:spacing w:line="5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2241" w:type="dxa"/>
            <w:vAlign w:val="center"/>
          </w:tcPr>
          <w:p>
            <w:pPr>
              <w:spacing w:line="300" w:lineRule="exact"/>
              <w:rPr>
                <w:rFonts w:ascii="仿宋_GB2312" w:eastAsia="仿宋_GB2312"/>
                <w:sz w:val="28"/>
                <w:szCs w:val="28"/>
              </w:rPr>
            </w:pPr>
            <w:r>
              <w:rPr>
                <w:rFonts w:hint="eastAsia" w:ascii="仿宋_GB2312" w:eastAsia="仿宋_GB2312"/>
                <w:sz w:val="28"/>
                <w:szCs w:val="28"/>
              </w:rPr>
              <w:t>符合破格条件情况及佐证材料名称</w:t>
            </w:r>
          </w:p>
        </w:tc>
        <w:tc>
          <w:tcPr>
            <w:tcW w:w="7002" w:type="dxa"/>
            <w:gridSpan w:val="7"/>
          </w:tcPr>
          <w:p>
            <w:pPr>
              <w:widowControl/>
              <w:spacing w:line="520" w:lineRule="exact"/>
              <w:jc w:val="left"/>
              <w:rPr>
                <w:rFonts w:ascii="仿宋_GB2312" w:eastAsia="仿宋_GB2312"/>
                <w:sz w:val="28"/>
                <w:szCs w:val="28"/>
              </w:rPr>
            </w:pPr>
            <w:r>
              <w:rPr>
                <w:rFonts w:hint="eastAsia" w:ascii="仿宋_GB2312" w:eastAsia="仿宋_GB2312"/>
                <w:sz w:val="28"/>
                <w:szCs w:val="28"/>
              </w:rPr>
              <w:t>符合《</w:t>
            </w:r>
            <w:r>
              <w:rPr>
                <w:rFonts w:hint="eastAsia" w:ascii="仿宋_GB2312" w:hAnsi="仿宋_GB2312" w:eastAsia="仿宋_GB2312" w:cs="仿宋_GB2312"/>
                <w:sz w:val="32"/>
                <w:szCs w:val="32"/>
              </w:rPr>
              <w:t>全省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高级专业技术职务任职资格申报评审基本条件》</w:t>
            </w:r>
            <w:r>
              <w:rPr>
                <w:rFonts w:hint="eastAsia" w:ascii="仿宋_GB2312" w:eastAsia="仿宋_GB2312"/>
                <w:sz w:val="28"/>
                <w:szCs w:val="28"/>
              </w:rPr>
              <w:t>第（）条第（）款，条款具体内容：</w:t>
            </w:r>
          </w:p>
          <w:p>
            <w:pPr>
              <w:widowControl/>
              <w:spacing w:line="520" w:lineRule="exact"/>
              <w:jc w:val="left"/>
              <w:rPr>
                <w:rFonts w:ascii="仿宋_GB2312" w:eastAsia="仿宋_GB2312"/>
                <w:sz w:val="28"/>
                <w:szCs w:val="28"/>
              </w:rPr>
            </w:pPr>
          </w:p>
          <w:p>
            <w:pPr>
              <w:widowControl/>
              <w:spacing w:line="520" w:lineRule="exact"/>
              <w:jc w:val="left"/>
              <w:rPr>
                <w:rFonts w:ascii="仿宋_GB2312" w:eastAsia="仿宋_GB2312"/>
                <w:sz w:val="28"/>
                <w:szCs w:val="28"/>
              </w:rPr>
            </w:pPr>
            <w:r>
              <w:rPr>
                <w:rFonts w:hint="eastAsia" w:ascii="仿宋_GB2312" w:eastAsia="仿宋_GB2312"/>
                <w:sz w:val="28"/>
                <w:szCs w:val="28"/>
              </w:rPr>
              <w:t>佐证材料名称：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exact"/>
          <w:jc w:val="center"/>
        </w:trPr>
        <w:tc>
          <w:tcPr>
            <w:tcW w:w="2241" w:type="dxa"/>
            <w:vAlign w:val="center"/>
          </w:tcPr>
          <w:p>
            <w:pPr>
              <w:spacing w:line="300" w:lineRule="exact"/>
              <w:rPr>
                <w:rFonts w:ascii="仿宋_GB2312" w:eastAsia="仿宋_GB2312"/>
                <w:sz w:val="28"/>
                <w:szCs w:val="28"/>
              </w:rPr>
            </w:pPr>
            <w:r>
              <w:rPr>
                <w:rFonts w:hint="eastAsia" w:ascii="仿宋_GB2312" w:eastAsia="仿宋_GB2312"/>
                <w:sz w:val="28"/>
                <w:szCs w:val="28"/>
              </w:rPr>
              <w:t>对照破格条件，任现专业技术资格以来取得的主要业绩</w:t>
            </w:r>
          </w:p>
        </w:tc>
        <w:tc>
          <w:tcPr>
            <w:tcW w:w="7002" w:type="dxa"/>
            <w:gridSpan w:val="7"/>
          </w:tcPr>
          <w:p>
            <w:pPr>
              <w:widowControl/>
              <w:spacing w:line="52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241" w:type="dxa"/>
            <w:vAlign w:val="center"/>
          </w:tcPr>
          <w:p>
            <w:pPr>
              <w:spacing w:line="300" w:lineRule="exact"/>
              <w:rPr>
                <w:rFonts w:ascii="仿宋_GB2312" w:eastAsia="仿宋_GB2312"/>
                <w:sz w:val="28"/>
                <w:szCs w:val="28"/>
              </w:rPr>
            </w:pPr>
            <w:r>
              <w:rPr>
                <w:rFonts w:hint="eastAsia" w:ascii="仿宋_GB2312" w:eastAsia="仿宋_GB2312"/>
                <w:sz w:val="28"/>
                <w:szCs w:val="28"/>
              </w:rPr>
              <w:t>所在单位意见</w:t>
            </w:r>
          </w:p>
        </w:tc>
        <w:tc>
          <w:tcPr>
            <w:tcW w:w="7002" w:type="dxa"/>
            <w:gridSpan w:val="7"/>
            <w:tcBorders>
              <w:top w:val="nil"/>
              <w:bottom w:val="nil"/>
            </w:tcBorders>
          </w:tcPr>
          <w:p>
            <w:pPr>
              <w:widowControl/>
              <w:spacing w:line="52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2241" w:type="dxa"/>
            <w:vAlign w:val="center"/>
          </w:tcPr>
          <w:p>
            <w:pPr>
              <w:spacing w:line="300" w:lineRule="exact"/>
              <w:rPr>
                <w:rFonts w:ascii="仿宋_GB2312" w:eastAsia="仿宋_GB2312"/>
                <w:sz w:val="28"/>
                <w:szCs w:val="28"/>
              </w:rPr>
            </w:pPr>
            <w:r>
              <w:rPr>
                <w:rFonts w:hint="eastAsia" w:ascii="仿宋_GB2312" w:eastAsia="仿宋_GB2312"/>
                <w:sz w:val="28"/>
                <w:szCs w:val="28"/>
              </w:rPr>
              <w:t>市（州）人社局或省级主管部门审核意见</w:t>
            </w:r>
          </w:p>
        </w:tc>
        <w:tc>
          <w:tcPr>
            <w:tcW w:w="7002" w:type="dxa"/>
            <w:gridSpan w:val="7"/>
            <w:vAlign w:val="center"/>
          </w:tcPr>
          <w:p>
            <w:pPr>
              <w:spacing w:line="520" w:lineRule="exact"/>
              <w:jc w:val="left"/>
              <w:rPr>
                <w:rFonts w:ascii="仿宋_GB2312" w:eastAsia="仿宋_GB2312"/>
                <w:sz w:val="28"/>
                <w:szCs w:val="28"/>
              </w:rPr>
            </w:pPr>
          </w:p>
        </w:tc>
      </w:tr>
    </w:tbl>
    <w:p>
      <w:pPr>
        <w:spacing w:line="440" w:lineRule="exact"/>
        <w:ind w:left="636" w:hanging="635" w:hangingChars="227"/>
        <w:jc w:val="left"/>
        <w:rPr>
          <w:rFonts w:eastAsia="仿宋_GB2312"/>
          <w:b/>
          <w:sz w:val="28"/>
          <w:szCs w:val="28"/>
        </w:rPr>
      </w:pPr>
      <w:r>
        <w:rPr>
          <w:rFonts w:eastAsia="仿宋_GB2312"/>
          <w:sz w:val="28"/>
          <w:szCs w:val="28"/>
        </w:rPr>
        <w:t>注：</w:t>
      </w:r>
      <w:r>
        <w:rPr>
          <w:rFonts w:hint="eastAsia" w:ascii="宋体" w:hAnsi="宋体" w:cs="宋体"/>
          <w:b/>
          <w:sz w:val="28"/>
          <w:szCs w:val="28"/>
        </w:rPr>
        <w:t>①</w:t>
      </w:r>
      <w:r>
        <w:rPr>
          <w:rFonts w:eastAsia="仿宋_GB2312"/>
          <w:b/>
          <w:sz w:val="28"/>
          <w:szCs w:val="28"/>
        </w:rPr>
        <w:t>凡申请破格申报专业技术资格的均需填写此表；</w:t>
      </w:r>
    </w:p>
    <w:p>
      <w:pPr>
        <w:spacing w:line="440" w:lineRule="exact"/>
        <w:ind w:firstLine="562" w:firstLineChars="200"/>
        <w:jc w:val="left"/>
        <w:rPr>
          <w:rFonts w:eastAsia="仿宋_GB2312"/>
          <w:b/>
          <w:sz w:val="28"/>
          <w:szCs w:val="28"/>
        </w:rPr>
      </w:pPr>
      <w:r>
        <w:rPr>
          <w:rFonts w:hint="eastAsia" w:ascii="宋体" w:hAnsi="宋体" w:cs="宋体"/>
          <w:b/>
          <w:sz w:val="28"/>
          <w:szCs w:val="28"/>
        </w:rPr>
        <w:t>②</w:t>
      </w:r>
      <w:r>
        <w:rPr>
          <w:rFonts w:eastAsia="仿宋_GB2312"/>
          <w:b/>
          <w:sz w:val="28"/>
          <w:szCs w:val="28"/>
        </w:rPr>
        <w:t>申请人需提供个人破格的相关佐证材料。</w:t>
      </w:r>
    </w:p>
    <w:p>
      <w:pPr>
        <w:spacing w:line="368" w:lineRule="exact"/>
        <w:rPr>
          <w:rFonts w:hint="eastAsia" w:ascii="黑体" w:hAnsi="黑体" w:eastAsia="黑体" w:cstheme="minorEastAsia"/>
          <w:color w:val="000000" w:themeColor="text1"/>
          <w:sz w:val="32"/>
          <w:szCs w:val="32"/>
          <w14:textFill>
            <w14:solidFill>
              <w14:schemeClr w14:val="tx1"/>
            </w14:solidFill>
          </w14:textFill>
        </w:rPr>
      </w:pPr>
    </w:p>
    <w:p>
      <w:pPr>
        <w:spacing w:line="368" w:lineRule="exact"/>
        <w:rPr>
          <w:rFonts w:ascii="黑体" w:hAnsi="黑体" w:eastAsia="黑体" w:cstheme="minorEastAsia"/>
          <w:color w:val="000000" w:themeColor="text1"/>
          <w:sz w:val="32"/>
          <w:szCs w:val="32"/>
          <w14:textFill>
            <w14:solidFill>
              <w14:schemeClr w14:val="tx1"/>
            </w14:solidFill>
          </w14:textFill>
        </w:rPr>
      </w:pPr>
      <w:r>
        <w:rPr>
          <w:rFonts w:hint="eastAsia" w:ascii="黑体" w:hAnsi="黑体" w:eastAsia="黑体" w:cstheme="minorEastAsia"/>
          <w:color w:val="000000" w:themeColor="text1"/>
          <w:sz w:val="32"/>
          <w:szCs w:val="32"/>
          <w14:textFill>
            <w14:solidFill>
              <w14:schemeClr w14:val="tx1"/>
            </w14:solidFill>
          </w14:textFill>
        </w:rPr>
        <w:t>附件6</w:t>
      </w:r>
    </w:p>
    <w:p>
      <w:pPr>
        <w:rPr>
          <w:color w:val="000000" w:themeColor="text1"/>
          <w14:textFill>
            <w14:solidFill>
              <w14:schemeClr w14:val="tx1"/>
            </w14:solidFill>
          </w14:textFill>
        </w:rPr>
      </w:pPr>
    </w:p>
    <w:p>
      <w:pPr>
        <w:jc w:val="center"/>
        <w:rPr>
          <w:rFonts w:hint="eastAsia" w:ascii="方正小标宋简体" w:eastAsia="方正小标宋简体"/>
          <w:sz w:val="44"/>
          <w:szCs w:val="44"/>
        </w:rPr>
      </w:pPr>
      <w:r>
        <w:rPr>
          <w:rFonts w:hint="eastAsia" w:ascii="方正小标宋简体" w:eastAsia="方正小标宋简体"/>
          <w:sz w:val="44"/>
          <w:szCs w:val="44"/>
        </w:rPr>
        <w:t>职称申报诚信承诺书</w:t>
      </w:r>
    </w:p>
    <w:p>
      <w:pPr>
        <w:rPr>
          <w:rFonts w:hint="eastAsia"/>
          <w:sz w:val="32"/>
          <w:szCs w:val="32"/>
        </w:rPr>
      </w:pPr>
    </w:p>
    <w:p>
      <w:pPr>
        <w:ind w:firstLine="592" w:firstLineChars="185"/>
        <w:rPr>
          <w:rFonts w:eastAsia="仿宋_GB2312"/>
          <w:sz w:val="32"/>
          <w:szCs w:val="32"/>
        </w:rPr>
      </w:pPr>
      <w:r>
        <w:rPr>
          <w:rFonts w:eastAsia="仿宋_GB2312"/>
          <w:sz w:val="32"/>
          <w:szCs w:val="32"/>
        </w:rPr>
        <w:t>本人系</w:t>
      </w:r>
      <w:r>
        <w:rPr>
          <w:rFonts w:eastAsia="仿宋_GB2312"/>
          <w:sz w:val="32"/>
          <w:szCs w:val="32"/>
          <w:u w:val="single"/>
        </w:rPr>
        <w:t xml:space="preserve">                                  </w:t>
      </w:r>
      <w:r>
        <w:rPr>
          <w:rFonts w:eastAsia="仿宋_GB2312"/>
          <w:sz w:val="32"/>
          <w:szCs w:val="32"/>
        </w:rPr>
        <w:t>（单位）工作人员，现申报</w:t>
      </w:r>
      <w:r>
        <w:rPr>
          <w:rFonts w:eastAsia="仿宋_GB2312"/>
          <w:sz w:val="32"/>
          <w:szCs w:val="32"/>
          <w:u w:val="single"/>
        </w:rPr>
        <w:t xml:space="preserve">               </w:t>
      </w:r>
      <w:r>
        <w:rPr>
          <w:rFonts w:eastAsia="仿宋_GB2312"/>
          <w:sz w:val="32"/>
          <w:szCs w:val="32"/>
        </w:rPr>
        <w:t>（专业技术任职资格）。</w:t>
      </w:r>
    </w:p>
    <w:p>
      <w:pPr>
        <w:ind w:firstLine="592" w:firstLineChars="185"/>
        <w:rPr>
          <w:rFonts w:eastAsia="仿宋_GB2312"/>
          <w:sz w:val="32"/>
          <w:szCs w:val="32"/>
        </w:rPr>
      </w:pPr>
      <w:r>
        <w:rPr>
          <w:rFonts w:eastAsia="仿宋_GB2312"/>
          <w:sz w:val="32"/>
          <w:szCs w:val="32"/>
        </w:rPr>
        <w:t>本人郑重承诺：所提供的个人信息和申报材料（包括学历证书、职称证书、外语和计算机考试合格证书、奖励证书及论文、业绩证明等材料）均真实、准确、有效。如有伪造、剽窃等弄虚作假行为，自愿按有关规定接受处理。</w:t>
      </w:r>
    </w:p>
    <w:p>
      <w:pPr>
        <w:ind w:firstLine="435"/>
        <w:rPr>
          <w:rFonts w:eastAsia="仿宋_GB2312"/>
          <w:color w:val="000000" w:themeColor="text1"/>
          <w:sz w:val="32"/>
          <w:szCs w:val="32"/>
          <w14:textFill>
            <w14:solidFill>
              <w14:schemeClr w14:val="tx1"/>
            </w14:solidFill>
          </w14:textFill>
        </w:rPr>
      </w:pPr>
    </w:p>
    <w:p>
      <w:pPr>
        <w:pStyle w:val="2"/>
        <w:rPr>
          <w:rFonts w:hint="eastAsia"/>
        </w:rPr>
      </w:pPr>
    </w:p>
    <w:p>
      <w:pPr>
        <w:ind w:firstLine="435"/>
        <w:rPr>
          <w:rFonts w:eastAsia="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 xml:space="preserve">  承诺人：（签名）</w:t>
      </w:r>
    </w:p>
    <w:p>
      <w:pPr>
        <w:ind w:firstLine="43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2025年 月 日</w:t>
      </w:r>
    </w:p>
    <w:p>
      <w:pPr>
        <w:rPr>
          <w:rFonts w:eastAsia="仿宋_GB2312"/>
          <w:b/>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说明：</w:t>
      </w:r>
    </w:p>
    <w:p>
      <w:pPr>
        <w:spacing w:line="560" w:lineRule="exact"/>
        <w:ind w:left="846" w:leftChars="301" w:hanging="214" w:hangingChars="67"/>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1.凡申报职称的人员均应对本人所提供的各种证件及材料的真实性作出承诺，否则不予申报评审。</w:t>
      </w:r>
    </w:p>
    <w:p>
      <w:pPr>
        <w:spacing w:line="560" w:lineRule="exact"/>
        <w:ind w:firstLine="646" w:firstLineChars="202"/>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2.诚信承诺书必须由申报人本人签名，不得代签。</w:t>
      </w:r>
    </w:p>
    <w:p>
      <w:pPr>
        <w:spacing w:line="400" w:lineRule="exact"/>
        <w:ind w:firstLine="646" w:firstLineChars="202"/>
        <w:rPr>
          <w:rFonts w:eastAsia="仿宋_GB2312"/>
          <w:color w:val="000000" w:themeColor="text1"/>
          <w:sz w:val="32"/>
          <w:szCs w:val="32"/>
          <w:u w:val="single"/>
          <w14:textFill>
            <w14:solidFill>
              <w14:schemeClr w14:val="tx1"/>
            </w14:solidFill>
          </w14:textFill>
        </w:rPr>
      </w:pPr>
    </w:p>
    <w:p>
      <w:pPr>
        <w:spacing w:line="400" w:lineRule="exact"/>
        <w:ind w:firstLine="646" w:firstLineChars="202"/>
        <w:rPr>
          <w:rFonts w:eastAsia="仿宋_GB2312"/>
          <w:color w:val="000000" w:themeColor="text1"/>
          <w:sz w:val="32"/>
          <w:szCs w:val="32"/>
          <w:u w:val="single"/>
          <w14:textFill>
            <w14:solidFill>
              <w14:schemeClr w14:val="tx1"/>
            </w14:solidFill>
          </w14:textFill>
        </w:rPr>
      </w:pPr>
    </w:p>
    <w:p>
      <w:pPr>
        <w:spacing w:line="400" w:lineRule="exact"/>
        <w:ind w:firstLine="646" w:firstLineChars="202"/>
        <w:rPr>
          <w:rFonts w:eastAsia="仿宋_GB2312"/>
          <w:color w:val="000000" w:themeColor="text1"/>
          <w:sz w:val="32"/>
          <w:szCs w:val="32"/>
          <w:u w:val="single"/>
          <w14:textFill>
            <w14:solidFill>
              <w14:schemeClr w14:val="tx1"/>
            </w14:solidFill>
          </w14:textFill>
        </w:rPr>
      </w:pPr>
    </w:p>
    <w:p>
      <w:pPr>
        <w:spacing w:line="400" w:lineRule="exact"/>
        <w:ind w:firstLine="646" w:firstLineChars="202"/>
        <w:rPr>
          <w:rFonts w:ascii="仿宋" w:hAnsi="仿宋" w:eastAsia="仿宋"/>
          <w:color w:val="000000" w:themeColor="text1"/>
          <w:sz w:val="32"/>
          <w:szCs w:val="32"/>
          <w:u w:val="single"/>
          <w14:textFill>
            <w14:solidFill>
              <w14:schemeClr w14:val="tx1"/>
            </w14:solidFill>
          </w14:textFill>
        </w:rPr>
      </w:pPr>
    </w:p>
    <w:p>
      <w:pPr>
        <w:spacing w:line="400" w:lineRule="exact"/>
        <w:ind w:firstLine="646" w:firstLineChars="202"/>
        <w:rPr>
          <w:rFonts w:ascii="仿宋" w:hAnsi="仿宋" w:eastAsia="仿宋"/>
          <w:color w:val="000000" w:themeColor="text1"/>
          <w:sz w:val="32"/>
          <w:szCs w:val="32"/>
          <w:u w:val="single"/>
          <w14:textFill>
            <w14:solidFill>
              <w14:schemeClr w14:val="tx1"/>
            </w14:solidFill>
          </w14:textFill>
        </w:rPr>
      </w:pPr>
    </w:p>
    <w:p>
      <w:pPr>
        <w:spacing w:line="400" w:lineRule="exact"/>
        <w:ind w:firstLine="646" w:firstLineChars="202"/>
        <w:rPr>
          <w:rFonts w:ascii="仿宋" w:hAnsi="仿宋" w:eastAsia="仿宋"/>
          <w:color w:val="000000" w:themeColor="text1"/>
          <w:sz w:val="32"/>
          <w:szCs w:val="32"/>
          <w:u w:val="single"/>
          <w14:textFill>
            <w14:solidFill>
              <w14:schemeClr w14:val="tx1"/>
            </w14:solidFill>
          </w14:textFill>
        </w:rPr>
      </w:pPr>
    </w:p>
    <w:p>
      <w:pPr>
        <w:spacing w:line="368" w:lineRule="exact"/>
        <w:rPr>
          <w:rFonts w:hint="eastAsia" w:ascii="黑体" w:hAnsi="黑体" w:eastAsia="黑体" w:cs="黑体"/>
          <w:color w:val="000000" w:themeColor="text1"/>
          <w:sz w:val="32"/>
          <w:szCs w:val="32"/>
          <w14:textFill>
            <w14:solidFill>
              <w14:schemeClr w14:val="tx1"/>
            </w14:solidFill>
          </w14:textFill>
        </w:rPr>
      </w:pPr>
    </w:p>
    <w:p>
      <w:pPr>
        <w:spacing w:line="368" w:lineRule="exac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7</w:t>
      </w:r>
    </w:p>
    <w:p>
      <w:pPr>
        <w:spacing w:line="368" w:lineRule="exact"/>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spacing w:line="368" w:lineRule="exact"/>
        <w:jc w:val="cente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XXXXX大学</w:t>
      </w:r>
    </w:p>
    <w:p>
      <w:pPr>
        <w:pStyle w:val="16"/>
        <w:jc w:val="cente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关于XXX同志文博专业高级职称委托评审的函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省文物局：</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根据四川省教育厅、四川省人力资源和社会保障厅《关于改进职称管理服务方式推进高等学校职称评审制度改革的意见》（川教</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2017</w:t>
      </w:r>
      <w:r>
        <w:rPr>
          <w:rFonts w:hint="eastAsia" w:ascii="仿宋" w:hAnsi="仿宋" w:eastAsia="仿宋" w:cs="仿宋"/>
          <w:sz w:val="32"/>
          <w:szCs w:val="32"/>
          <w:lang w:val="en-US" w:eastAsia="zh-CN"/>
        </w:rPr>
        <w:t>〕64号）精神，我校具有高级职称管理权限。因未设文物博物专业高级职称评审委员会，特委托四川省文物博物专业高级职称评审委员会对我校XXX同志文博专业高级职称任职资格进行评审，评审通过后，请将评审结果函告，由我校自主使用评审结果。</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XXX同志的任职时间、业绩成果、学术成果等材料均经过我校审核，并于XXXX年X月X日-XXXX年X月X日在全校范围内公示5个工作日，公示无异议。</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此函。</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  联系电话：</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电子邮箱：</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邮寄地址：</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ind w:leftChars="140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XXXXXXXX</w:t>
      </w:r>
    </w:p>
    <w:p>
      <w:pPr>
        <w:pStyle w:val="16"/>
        <w:keepNext w:val="0"/>
        <w:keepLines w:val="0"/>
        <w:pageBreakBefore w:val="0"/>
        <w:widowControl w:val="0"/>
        <w:kinsoku/>
        <w:wordWrap/>
        <w:overflowPunct/>
        <w:topLinePunct w:val="0"/>
        <w:autoSpaceDE/>
        <w:autoSpaceDN/>
        <w:bidi w:val="0"/>
        <w:adjustRightInd/>
        <w:snapToGrid/>
        <w:ind w:leftChars="140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2025年X月X日</w:t>
      </w:r>
    </w:p>
    <w:p>
      <w:pPr>
        <w:spacing w:line="368" w:lineRule="exact"/>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spacing w:line="368" w:lineRule="exact"/>
        <w:rPr>
          <w:rFonts w:hint="eastAsia" w:ascii="黑体" w:hAnsi="黑体" w:eastAsia="黑体" w:cstheme="minorEastAsia"/>
          <w:color w:val="000000" w:themeColor="text1"/>
          <w:sz w:val="32"/>
          <w:szCs w:val="32"/>
          <w:lang w:eastAsia="zh-CN"/>
          <w14:textFill>
            <w14:solidFill>
              <w14:schemeClr w14:val="tx1"/>
            </w14:solidFill>
          </w14:textFill>
        </w:rPr>
      </w:pPr>
      <w:r>
        <w:rPr>
          <w:rFonts w:hint="eastAsia" w:ascii="黑体" w:hAnsi="黑体" w:eastAsia="黑体" w:cstheme="minorEastAsia"/>
          <w:color w:val="000000" w:themeColor="text1"/>
          <w:sz w:val="32"/>
          <w:szCs w:val="32"/>
          <w14:textFill>
            <w14:solidFill>
              <w14:schemeClr w14:val="tx1"/>
            </w14:solidFill>
          </w14:textFill>
        </w:rPr>
        <w:t>附件</w:t>
      </w:r>
      <w:r>
        <w:rPr>
          <w:rFonts w:hint="eastAsia" w:ascii="黑体" w:hAnsi="黑体" w:eastAsia="黑体" w:cstheme="minorEastAsia"/>
          <w:color w:val="000000" w:themeColor="text1"/>
          <w:sz w:val="32"/>
          <w:szCs w:val="32"/>
          <w:lang w:val="en-US" w:eastAsia="zh-CN"/>
          <w14:textFill>
            <w14:solidFill>
              <w14:schemeClr w14:val="tx1"/>
            </w14:solidFill>
          </w14:textFill>
        </w:rPr>
        <w:t>8</w:t>
      </w:r>
    </w:p>
    <w:p>
      <w:pPr>
        <w:rPr>
          <w:rFonts w:eastAsia="黑体"/>
          <w:sz w:val="32"/>
          <w:szCs w:val="32"/>
        </w:rPr>
      </w:pPr>
      <w:r>
        <w:rPr>
          <w:rFonts w:eastAsia="黑体"/>
          <w:sz w:val="32"/>
          <w:szCs w:val="32"/>
        </w:rPr>
        <w:t>推荐地区/部门：</w:t>
      </w:r>
      <w:r>
        <w:rPr>
          <w:rFonts w:eastAsia="黑体"/>
          <w:sz w:val="32"/>
          <w:szCs w:val="32"/>
          <w:u w:val="single"/>
        </w:rPr>
        <w:t xml:space="preserve"> （如：</w:t>
      </w:r>
      <w:r>
        <w:rPr>
          <w:rFonts w:hint="eastAsia" w:eastAsia="黑体"/>
          <w:sz w:val="32"/>
          <w:szCs w:val="32"/>
          <w:u w:val="single"/>
        </w:rPr>
        <w:t>XXX市文物局</w:t>
      </w:r>
      <w:r>
        <w:rPr>
          <w:rFonts w:eastAsia="黑体"/>
          <w:sz w:val="32"/>
          <w:szCs w:val="32"/>
          <w:u w:val="single"/>
        </w:rPr>
        <w:t xml:space="preserve">） </w:t>
      </w:r>
      <w:r>
        <w:rPr>
          <w:rFonts w:eastAsia="黑体"/>
          <w:sz w:val="32"/>
          <w:szCs w:val="32"/>
        </w:rPr>
        <w:t xml:space="preserve">    </w:t>
      </w:r>
    </w:p>
    <w:p>
      <w:pPr>
        <w:spacing w:line="700" w:lineRule="exact"/>
        <w:jc w:val="center"/>
        <w:rPr>
          <w:rFonts w:eastAsia="方正小标宋简体"/>
          <w:sz w:val="36"/>
          <w:szCs w:val="36"/>
        </w:rPr>
      </w:pPr>
      <w:r>
        <w:rPr>
          <w:rFonts w:eastAsia="方正小标宋简体"/>
          <w:sz w:val="36"/>
          <w:szCs w:val="36"/>
        </w:rPr>
        <w:t>202</w:t>
      </w:r>
      <w:r>
        <w:rPr>
          <w:rFonts w:hint="eastAsia" w:eastAsia="方正小标宋简体"/>
          <w:sz w:val="36"/>
          <w:szCs w:val="36"/>
        </w:rPr>
        <w:t>5</w:t>
      </w:r>
      <w:r>
        <w:rPr>
          <w:rFonts w:eastAsia="方正小标宋简体"/>
          <w:sz w:val="36"/>
          <w:szCs w:val="36"/>
        </w:rPr>
        <w:t>年度四川省</w:t>
      </w:r>
      <w:r>
        <w:rPr>
          <w:rFonts w:hint="eastAsia" w:eastAsia="方正小标宋简体"/>
          <w:sz w:val="36"/>
          <w:szCs w:val="36"/>
        </w:rPr>
        <w:t>文物博物专业高级</w:t>
      </w:r>
      <w:r>
        <w:rPr>
          <w:rFonts w:eastAsia="方正小标宋简体"/>
          <w:sz w:val="36"/>
          <w:szCs w:val="36"/>
        </w:rPr>
        <w:t>职称</w:t>
      </w:r>
    </w:p>
    <w:p>
      <w:pPr>
        <w:spacing w:line="700" w:lineRule="exact"/>
        <w:jc w:val="center"/>
        <w:rPr>
          <w:rFonts w:eastAsia="方正小标宋简体"/>
          <w:sz w:val="44"/>
          <w:szCs w:val="44"/>
        </w:rPr>
      </w:pPr>
      <w:r>
        <w:rPr>
          <w:rFonts w:eastAsia="方正小标宋简体"/>
          <w:sz w:val="36"/>
          <w:szCs w:val="36"/>
        </w:rPr>
        <w:t xml:space="preserve">申报材料清单 </w:t>
      </w:r>
      <w:r>
        <w:rPr>
          <w:rFonts w:eastAsia="方正小标宋简体"/>
          <w:sz w:val="44"/>
          <w:szCs w:val="44"/>
        </w:rPr>
        <w:t xml:space="preserve">  </w:t>
      </w:r>
    </w:p>
    <w:p>
      <w:pPr>
        <w:spacing w:line="400" w:lineRule="exact"/>
        <w:ind w:firstLine="1747" w:firstLineChars="544"/>
        <w:rPr>
          <w:b/>
          <w:sz w:val="32"/>
        </w:rPr>
      </w:pPr>
      <w:r>
        <w:rPr>
          <w:b/>
          <w:sz w:val="32"/>
        </w:rPr>
        <w:t>申报专业：</w:t>
      </w:r>
      <w:r>
        <w:rPr>
          <w:b/>
          <w:sz w:val="32"/>
          <w:u w:val="single"/>
        </w:rPr>
        <w:t xml:space="preserve">                      </w:t>
      </w:r>
    </w:p>
    <w:p>
      <w:pPr>
        <w:spacing w:line="400" w:lineRule="exact"/>
        <w:ind w:firstLine="1750" w:firstLineChars="545"/>
        <w:rPr>
          <w:b/>
          <w:sz w:val="32"/>
          <w:u w:val="single"/>
        </w:rPr>
      </w:pPr>
      <w:r>
        <w:rPr>
          <w:b/>
          <w:sz w:val="32"/>
        </w:rPr>
        <w:t>单    位：</w:t>
      </w:r>
      <w:r>
        <w:rPr>
          <w:b/>
          <w:sz w:val="32"/>
          <w:u w:val="single"/>
        </w:rPr>
        <w:t xml:space="preserve">                      </w:t>
      </w:r>
    </w:p>
    <w:p>
      <w:pPr>
        <w:spacing w:line="400" w:lineRule="exact"/>
        <w:ind w:firstLine="1750" w:firstLineChars="545"/>
        <w:rPr>
          <w:b/>
          <w:sz w:val="32"/>
        </w:rPr>
      </w:pPr>
      <w:r>
        <w:rPr>
          <w:b/>
          <w:sz w:val="32"/>
        </w:rPr>
        <w:t>姓    名：</w:t>
      </w:r>
      <w:r>
        <w:rPr>
          <w:b/>
          <w:sz w:val="32"/>
          <w:u w:val="single"/>
        </w:rPr>
        <w:t xml:space="preserve"> </w:t>
      </w:r>
      <w:r>
        <w:rPr>
          <w:b/>
          <w:sz w:val="32"/>
          <w:u w:val="single" w:color="000000"/>
        </w:rPr>
        <w:t xml:space="preserve">                     </w:t>
      </w:r>
    </w:p>
    <w:p>
      <w:pPr>
        <w:spacing w:before="100" w:line="400" w:lineRule="exact"/>
        <w:rPr>
          <w:b/>
          <w:sz w:val="32"/>
        </w:rPr>
      </w:pPr>
      <w:r>
        <w:rPr>
          <w:b/>
          <w:sz w:val="32"/>
        </w:rPr>
        <w:t xml:space="preserve">           现任专业</w:t>
      </w:r>
    </w:p>
    <w:p>
      <w:pPr>
        <w:spacing w:line="400" w:lineRule="exact"/>
        <w:rPr>
          <w:b/>
          <w:sz w:val="32"/>
          <w:u w:val="single" w:color="000000"/>
        </w:rPr>
      </w:pPr>
      <w:r>
        <w:rPr>
          <w:b/>
          <w:sz w:val="32"/>
        </w:rPr>
        <w:t xml:space="preserve">           技术职务：</w:t>
      </w:r>
      <w:r>
        <w:rPr>
          <w:b/>
          <w:sz w:val="32"/>
          <w:u w:val="single" w:color="000000"/>
        </w:rPr>
        <w:t xml:space="preserve">                      </w:t>
      </w:r>
    </w:p>
    <w:p>
      <w:pPr>
        <w:spacing w:before="100" w:line="400" w:lineRule="exact"/>
        <w:rPr>
          <w:b/>
          <w:sz w:val="32"/>
        </w:rPr>
      </w:pPr>
      <w:r>
        <w:rPr>
          <w:b/>
          <w:sz w:val="32"/>
        </w:rPr>
        <w:t xml:space="preserve">           申报评审</w:t>
      </w:r>
    </w:p>
    <w:p>
      <w:pPr>
        <w:spacing w:line="400" w:lineRule="exact"/>
        <w:rPr>
          <w:b/>
          <w:sz w:val="32"/>
          <w:u w:val="single" w:color="000000"/>
        </w:rPr>
      </w:pPr>
      <w:r>
        <w:rPr>
          <w:b/>
          <w:sz w:val="32"/>
        </w:rPr>
        <w:t xml:space="preserve">           任职资格：</w:t>
      </w:r>
      <w:r>
        <w:rPr>
          <w:b/>
          <w:sz w:val="32"/>
          <w:u w:val="single" w:color="000000"/>
        </w:rPr>
        <w:t xml:space="preserve">                      </w:t>
      </w:r>
    </w:p>
    <w:p>
      <w:pPr>
        <w:spacing w:line="400" w:lineRule="exact"/>
        <w:rPr>
          <w:b/>
          <w:sz w:val="11"/>
          <w:szCs w:val="11"/>
          <w:u w:val="single" w:color="000000"/>
        </w:rPr>
      </w:pPr>
    </w:p>
    <w:p>
      <w:pPr>
        <w:spacing w:line="400" w:lineRule="exact"/>
        <w:ind w:firstLine="1750" w:firstLineChars="545"/>
        <w:rPr>
          <w:b/>
          <w:sz w:val="32"/>
          <w:u w:val="single" w:color="000000"/>
        </w:rPr>
      </w:pPr>
      <w:r>
        <w:rPr>
          <w:b/>
          <w:sz w:val="32"/>
        </w:rPr>
        <w:t>联系电话：</w:t>
      </w:r>
      <w:r>
        <w:rPr>
          <w:b/>
          <w:sz w:val="32"/>
          <w:u w:val="single" w:color="000000"/>
        </w:rPr>
        <w:t xml:space="preserve">                      </w:t>
      </w:r>
    </w:p>
    <w:p>
      <w:pPr>
        <w:spacing w:line="400" w:lineRule="exact"/>
        <w:ind w:firstLine="1750" w:firstLineChars="545"/>
        <w:rPr>
          <w:b/>
          <w:sz w:val="32"/>
          <w:u w:val="single" w:color="000000"/>
        </w:rPr>
      </w:pPr>
    </w:p>
    <w:p>
      <w:pPr>
        <w:spacing w:line="400" w:lineRule="exact"/>
        <w:ind w:firstLine="1750" w:firstLineChars="545"/>
        <w:rPr>
          <w:b/>
          <w:sz w:val="32"/>
          <w:u w:val="single" w:color="000000"/>
        </w:rPr>
      </w:pPr>
      <w:r>
        <w:rPr>
          <w:b/>
          <w:sz w:val="32"/>
        </w:rPr>
        <w:t>通讯地址：</w:t>
      </w:r>
      <w:r>
        <w:rPr>
          <w:b/>
          <w:sz w:val="32"/>
          <w:u w:val="single" w:color="000000"/>
        </w:rPr>
        <w:t xml:space="preserve">                      </w:t>
      </w:r>
    </w:p>
    <w:tbl>
      <w:tblPr>
        <w:tblStyle w:val="11"/>
        <w:tblpPr w:leftFromText="180" w:rightFromText="180" w:vertAnchor="text" w:horzAnchor="page" w:tblpX="1801" w:tblpY="409"/>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964"/>
        <w:gridCol w:w="641"/>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06" w:type="dxa"/>
            <w:vAlign w:val="center"/>
          </w:tcPr>
          <w:p>
            <w:pPr>
              <w:spacing w:line="400" w:lineRule="exact"/>
              <w:jc w:val="center"/>
              <w:rPr>
                <w:rFonts w:eastAsia="黑体"/>
                <w:b/>
                <w:sz w:val="28"/>
                <w:szCs w:val="28"/>
                <w:bdr w:val="single" w:color="auto" w:sz="4" w:space="0"/>
              </w:rPr>
            </w:pPr>
            <w:r>
              <w:rPr>
                <w:rFonts w:eastAsia="黑体"/>
                <w:b/>
                <w:sz w:val="28"/>
                <w:szCs w:val="28"/>
              </w:rPr>
              <w:t>序号</w:t>
            </w:r>
          </w:p>
        </w:tc>
        <w:tc>
          <w:tcPr>
            <w:tcW w:w="3964" w:type="dxa"/>
            <w:vAlign w:val="center"/>
          </w:tcPr>
          <w:p>
            <w:pPr>
              <w:spacing w:line="400" w:lineRule="exact"/>
              <w:jc w:val="center"/>
              <w:rPr>
                <w:rFonts w:eastAsia="黑体"/>
                <w:b/>
                <w:sz w:val="28"/>
                <w:szCs w:val="28"/>
              </w:rPr>
            </w:pPr>
            <w:r>
              <w:rPr>
                <w:rFonts w:eastAsia="黑体"/>
                <w:b/>
                <w:sz w:val="28"/>
                <w:szCs w:val="28"/>
              </w:rPr>
              <w:t>材料名称</w:t>
            </w:r>
          </w:p>
        </w:tc>
        <w:tc>
          <w:tcPr>
            <w:tcW w:w="641" w:type="dxa"/>
            <w:vAlign w:val="center"/>
          </w:tcPr>
          <w:p>
            <w:pPr>
              <w:spacing w:line="400" w:lineRule="exact"/>
              <w:jc w:val="center"/>
              <w:rPr>
                <w:rFonts w:eastAsia="黑体"/>
                <w:b/>
                <w:sz w:val="28"/>
                <w:szCs w:val="28"/>
              </w:rPr>
            </w:pPr>
            <w:r>
              <w:rPr>
                <w:rFonts w:eastAsia="黑体"/>
                <w:b/>
                <w:sz w:val="28"/>
                <w:szCs w:val="28"/>
              </w:rPr>
              <w:t>份数</w:t>
            </w:r>
          </w:p>
        </w:tc>
        <w:tc>
          <w:tcPr>
            <w:tcW w:w="3611" w:type="dxa"/>
            <w:vAlign w:val="center"/>
          </w:tcPr>
          <w:p>
            <w:pPr>
              <w:spacing w:line="400" w:lineRule="exact"/>
              <w:jc w:val="center"/>
              <w:rPr>
                <w:rFonts w:eastAsia="黑体"/>
                <w:b/>
                <w:sz w:val="28"/>
                <w:szCs w:val="28"/>
              </w:rPr>
            </w:pPr>
            <w:r>
              <w:rPr>
                <w:rFonts w:eastAsia="黑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06" w:type="dxa"/>
            <w:vAlign w:val="center"/>
          </w:tcPr>
          <w:p>
            <w:pPr>
              <w:spacing w:line="400" w:lineRule="exact"/>
              <w:jc w:val="center"/>
              <w:rPr>
                <w:rFonts w:eastAsia="仿宋_GB2312"/>
                <w:sz w:val="24"/>
              </w:rPr>
            </w:pPr>
            <w:r>
              <w:rPr>
                <w:rFonts w:eastAsia="仿宋_GB2312"/>
                <w:sz w:val="24"/>
              </w:rPr>
              <w:t>1</w:t>
            </w:r>
          </w:p>
        </w:tc>
        <w:tc>
          <w:tcPr>
            <w:tcW w:w="3964" w:type="dxa"/>
            <w:vAlign w:val="center"/>
          </w:tcPr>
          <w:p>
            <w:pPr>
              <w:spacing w:line="400" w:lineRule="exact"/>
              <w:rPr>
                <w:rFonts w:eastAsia="仿宋_GB2312"/>
                <w:sz w:val="24"/>
              </w:rPr>
            </w:pPr>
            <w:r>
              <w:rPr>
                <w:rFonts w:hint="eastAsia" w:eastAsia="仿宋_GB2312"/>
                <w:sz w:val="24"/>
              </w:rPr>
              <w:t>2025年度四川省文物博物专业高级职称申报人员情况一览表</w:t>
            </w:r>
          </w:p>
        </w:tc>
        <w:tc>
          <w:tcPr>
            <w:tcW w:w="641" w:type="dxa"/>
            <w:vAlign w:val="center"/>
          </w:tcPr>
          <w:p>
            <w:pPr>
              <w:spacing w:line="400" w:lineRule="exact"/>
              <w:jc w:val="center"/>
              <w:rPr>
                <w:rFonts w:eastAsia="仿宋_GB2312"/>
                <w:sz w:val="24"/>
              </w:rPr>
            </w:pPr>
            <w:r>
              <w:rPr>
                <w:rFonts w:eastAsia="仿宋_GB2312"/>
                <w:sz w:val="24"/>
              </w:rPr>
              <w:t>1</w:t>
            </w:r>
          </w:p>
        </w:tc>
        <w:tc>
          <w:tcPr>
            <w:tcW w:w="3611" w:type="dxa"/>
            <w:vAlign w:val="center"/>
          </w:tcPr>
          <w:p>
            <w:pPr>
              <w:spacing w:line="400" w:lineRule="exact"/>
              <w:rPr>
                <w:rFonts w:eastAsia="仿宋_GB2312"/>
                <w:sz w:val="24"/>
              </w:rPr>
            </w:pPr>
            <w:r>
              <w:rPr>
                <w:rFonts w:eastAsia="仿宋_GB2312"/>
                <w:sz w:val="24"/>
              </w:rPr>
              <w:t>内容与评审表保持一致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6" w:type="dxa"/>
            <w:vAlign w:val="center"/>
          </w:tcPr>
          <w:p>
            <w:pPr>
              <w:spacing w:line="400" w:lineRule="exact"/>
              <w:jc w:val="center"/>
              <w:rPr>
                <w:rFonts w:eastAsia="仿宋_GB2312"/>
                <w:sz w:val="24"/>
              </w:rPr>
            </w:pPr>
            <w:r>
              <w:rPr>
                <w:rFonts w:eastAsia="仿宋_GB2312"/>
                <w:sz w:val="24"/>
              </w:rPr>
              <w:t>2</w:t>
            </w:r>
          </w:p>
        </w:tc>
        <w:tc>
          <w:tcPr>
            <w:tcW w:w="3964" w:type="dxa"/>
            <w:vAlign w:val="center"/>
          </w:tcPr>
          <w:p>
            <w:pPr>
              <w:spacing w:line="400" w:lineRule="exact"/>
              <w:rPr>
                <w:rFonts w:eastAsia="仿宋_GB2312"/>
                <w:sz w:val="24"/>
              </w:rPr>
            </w:pPr>
            <w:r>
              <w:rPr>
                <w:rFonts w:hint="eastAsia" w:eastAsia="仿宋_GB2312"/>
                <w:sz w:val="24"/>
              </w:rPr>
              <w:t>文物博物专业高级职称申报信息表</w:t>
            </w:r>
          </w:p>
        </w:tc>
        <w:tc>
          <w:tcPr>
            <w:tcW w:w="641" w:type="dxa"/>
            <w:vAlign w:val="center"/>
          </w:tcPr>
          <w:p>
            <w:pPr>
              <w:spacing w:line="400" w:lineRule="exact"/>
              <w:jc w:val="center"/>
              <w:rPr>
                <w:rFonts w:eastAsia="仿宋_GB2312"/>
                <w:sz w:val="24"/>
              </w:rPr>
            </w:pPr>
            <w:r>
              <w:rPr>
                <w:rFonts w:eastAsia="仿宋_GB2312"/>
                <w:sz w:val="24"/>
              </w:rPr>
              <w:t>1</w:t>
            </w:r>
          </w:p>
        </w:tc>
        <w:tc>
          <w:tcPr>
            <w:tcW w:w="3611" w:type="dxa"/>
            <w:vAlign w:val="center"/>
          </w:tcPr>
          <w:p>
            <w:pPr>
              <w:spacing w:line="400" w:lineRule="exact"/>
              <w:rPr>
                <w:rFonts w:eastAsia="仿宋_GB2312"/>
                <w:sz w:val="24"/>
              </w:rPr>
            </w:pPr>
            <w:r>
              <w:rPr>
                <w:rFonts w:eastAsia="仿宋_GB2312"/>
                <w:sz w:val="24"/>
              </w:rPr>
              <w:t>应与</w:t>
            </w:r>
            <w:r>
              <w:rPr>
                <w:rFonts w:hint="eastAsia" w:eastAsia="仿宋_GB2312"/>
                <w:sz w:val="24"/>
              </w:rPr>
              <w:t>职称系统填报信息</w:t>
            </w:r>
            <w:r>
              <w:rPr>
                <w:rFonts w:eastAsia="仿宋_GB2312"/>
                <w:sz w:val="24"/>
              </w:rPr>
              <w:t>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06" w:type="dxa"/>
            <w:vAlign w:val="center"/>
          </w:tcPr>
          <w:p>
            <w:pPr>
              <w:spacing w:line="400" w:lineRule="exact"/>
              <w:jc w:val="center"/>
              <w:rPr>
                <w:rFonts w:eastAsia="仿宋_GB2312"/>
                <w:sz w:val="24"/>
              </w:rPr>
            </w:pPr>
            <w:r>
              <w:rPr>
                <w:rFonts w:eastAsia="仿宋_GB2312"/>
                <w:sz w:val="24"/>
              </w:rPr>
              <w:t>3</w:t>
            </w:r>
          </w:p>
        </w:tc>
        <w:tc>
          <w:tcPr>
            <w:tcW w:w="3964" w:type="dxa"/>
            <w:vAlign w:val="center"/>
          </w:tcPr>
          <w:p>
            <w:pPr>
              <w:spacing w:line="400" w:lineRule="exact"/>
              <w:rPr>
                <w:rFonts w:eastAsia="仿宋_GB2312"/>
                <w:sz w:val="24"/>
              </w:rPr>
            </w:pPr>
            <w:r>
              <w:rPr>
                <w:rFonts w:hint="eastAsia" w:eastAsia="仿宋_GB2312"/>
                <w:sz w:val="24"/>
              </w:rPr>
              <w:t>文物博物专业高级职称申报材料</w:t>
            </w:r>
          </w:p>
        </w:tc>
        <w:tc>
          <w:tcPr>
            <w:tcW w:w="641" w:type="dxa"/>
            <w:vAlign w:val="center"/>
          </w:tcPr>
          <w:p>
            <w:pPr>
              <w:spacing w:line="400" w:lineRule="exact"/>
              <w:jc w:val="center"/>
              <w:rPr>
                <w:rFonts w:eastAsia="仿宋_GB2312"/>
                <w:sz w:val="24"/>
              </w:rPr>
            </w:pPr>
            <w:r>
              <w:rPr>
                <w:rFonts w:eastAsia="仿宋_GB2312"/>
                <w:sz w:val="24"/>
              </w:rPr>
              <w:t>1</w:t>
            </w:r>
          </w:p>
        </w:tc>
        <w:tc>
          <w:tcPr>
            <w:tcW w:w="3611" w:type="dxa"/>
            <w:vAlign w:val="center"/>
          </w:tcPr>
          <w:p>
            <w:pPr>
              <w:spacing w:line="400" w:lineRule="exact"/>
              <w:rPr>
                <w:rFonts w:eastAsia="仿宋_GB2312"/>
                <w:sz w:val="24"/>
              </w:rPr>
            </w:pPr>
            <w:r>
              <w:rPr>
                <w:rFonts w:eastAsia="仿宋_GB2312"/>
                <w:sz w:val="24"/>
              </w:rPr>
              <w:t>根据附件</w:t>
            </w:r>
            <w:r>
              <w:rPr>
                <w:rFonts w:hint="eastAsia" w:eastAsia="仿宋_GB2312"/>
                <w:sz w:val="24"/>
              </w:rPr>
              <w:t>4</w:t>
            </w:r>
            <w:r>
              <w:rPr>
                <w:rFonts w:eastAsia="仿宋_GB2312"/>
                <w:sz w:val="24"/>
              </w:rPr>
              <w:t>所列清单，按顺序装订成一册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06" w:type="dxa"/>
            <w:vAlign w:val="center"/>
          </w:tcPr>
          <w:p>
            <w:pPr>
              <w:spacing w:line="400" w:lineRule="exact"/>
              <w:jc w:val="center"/>
              <w:rPr>
                <w:rFonts w:eastAsia="仿宋_GB2312"/>
                <w:sz w:val="24"/>
              </w:rPr>
            </w:pPr>
            <w:r>
              <w:rPr>
                <w:rFonts w:hint="eastAsia" w:eastAsia="仿宋_GB2312"/>
                <w:sz w:val="24"/>
              </w:rPr>
              <w:t>4</w:t>
            </w:r>
          </w:p>
        </w:tc>
        <w:tc>
          <w:tcPr>
            <w:tcW w:w="3964" w:type="dxa"/>
            <w:vAlign w:val="center"/>
          </w:tcPr>
          <w:p>
            <w:pPr>
              <w:spacing w:line="400" w:lineRule="exact"/>
              <w:rPr>
                <w:rFonts w:eastAsia="仿宋_GB2312"/>
                <w:sz w:val="24"/>
              </w:rPr>
            </w:pPr>
            <w:r>
              <w:rPr>
                <w:rFonts w:hint="eastAsia" w:eastAsia="仿宋_GB2312"/>
                <w:sz w:val="24"/>
              </w:rPr>
              <w:t>全省破格申报</w:t>
            </w:r>
            <w:r>
              <w:rPr>
                <w:rFonts w:hint="eastAsia" w:eastAsia="仿宋_GB2312"/>
                <w:sz w:val="24"/>
                <w:lang w:eastAsia="zh-CN"/>
              </w:rPr>
              <w:t>高级职称</w:t>
            </w:r>
            <w:r>
              <w:rPr>
                <w:rFonts w:hint="eastAsia" w:eastAsia="仿宋_GB2312"/>
                <w:sz w:val="24"/>
              </w:rPr>
              <w:t>审核表</w:t>
            </w:r>
          </w:p>
        </w:tc>
        <w:tc>
          <w:tcPr>
            <w:tcW w:w="641" w:type="dxa"/>
            <w:vAlign w:val="center"/>
          </w:tcPr>
          <w:p>
            <w:pPr>
              <w:spacing w:line="400" w:lineRule="exact"/>
              <w:jc w:val="center"/>
              <w:rPr>
                <w:rFonts w:eastAsia="仿宋_GB2312"/>
                <w:sz w:val="24"/>
              </w:rPr>
            </w:pPr>
            <w:r>
              <w:rPr>
                <w:rFonts w:hint="eastAsia" w:eastAsia="仿宋_GB2312"/>
                <w:sz w:val="24"/>
              </w:rPr>
              <w:t>1</w:t>
            </w:r>
          </w:p>
        </w:tc>
        <w:tc>
          <w:tcPr>
            <w:tcW w:w="3611" w:type="dxa"/>
            <w:vAlign w:val="center"/>
          </w:tcPr>
          <w:p>
            <w:pPr>
              <w:spacing w:line="400" w:lineRule="exact"/>
              <w:rPr>
                <w:rFonts w:eastAsia="仿宋_GB2312"/>
                <w:sz w:val="24"/>
              </w:rPr>
            </w:pPr>
            <w:r>
              <w:rPr>
                <w:rFonts w:hint="eastAsia" w:eastAsia="仿宋_GB2312"/>
                <w:sz w:val="24"/>
              </w:rPr>
              <w:t>仅限破格申报人员提供，</w:t>
            </w:r>
            <w:r>
              <w:rPr>
                <w:rFonts w:eastAsia="仿宋_GB2312"/>
                <w:sz w:val="24"/>
              </w:rPr>
              <w:t>应与</w:t>
            </w:r>
            <w:r>
              <w:rPr>
                <w:rFonts w:hint="eastAsia" w:eastAsia="仿宋_GB2312"/>
                <w:sz w:val="24"/>
              </w:rPr>
              <w:t>职称系统填报信息</w:t>
            </w:r>
            <w:r>
              <w:rPr>
                <w:rFonts w:eastAsia="仿宋_GB2312"/>
                <w:sz w:val="24"/>
              </w:rPr>
              <w:t>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06" w:type="dxa"/>
            <w:vAlign w:val="center"/>
          </w:tcPr>
          <w:p>
            <w:pPr>
              <w:spacing w:line="400" w:lineRule="exact"/>
              <w:jc w:val="center"/>
              <w:rPr>
                <w:rFonts w:eastAsia="仿宋_GB2312"/>
                <w:sz w:val="24"/>
              </w:rPr>
            </w:pPr>
            <w:r>
              <w:rPr>
                <w:rFonts w:hint="eastAsia" w:eastAsia="仿宋_GB2312"/>
                <w:sz w:val="24"/>
              </w:rPr>
              <w:t>5</w:t>
            </w:r>
          </w:p>
        </w:tc>
        <w:tc>
          <w:tcPr>
            <w:tcW w:w="3964" w:type="dxa"/>
            <w:vAlign w:val="center"/>
          </w:tcPr>
          <w:p>
            <w:pPr>
              <w:spacing w:line="400" w:lineRule="exact"/>
              <w:jc w:val="center"/>
              <w:rPr>
                <w:rFonts w:eastAsia="仿宋_GB2312"/>
                <w:sz w:val="24"/>
              </w:rPr>
            </w:pPr>
            <w:r>
              <w:rPr>
                <w:rFonts w:hint="eastAsia" w:eastAsia="仿宋_GB2312"/>
                <w:sz w:val="24"/>
              </w:rPr>
              <w:t>职称申报诚信承诺书</w:t>
            </w:r>
          </w:p>
        </w:tc>
        <w:tc>
          <w:tcPr>
            <w:tcW w:w="641" w:type="dxa"/>
            <w:vAlign w:val="center"/>
          </w:tcPr>
          <w:p>
            <w:pPr>
              <w:spacing w:line="400" w:lineRule="exact"/>
              <w:jc w:val="center"/>
              <w:rPr>
                <w:rFonts w:eastAsia="仿宋_GB2312"/>
                <w:sz w:val="24"/>
              </w:rPr>
            </w:pPr>
            <w:r>
              <w:rPr>
                <w:rFonts w:hint="eastAsia" w:eastAsia="仿宋_GB2312"/>
                <w:sz w:val="24"/>
              </w:rPr>
              <w:t>1</w:t>
            </w:r>
          </w:p>
        </w:tc>
        <w:tc>
          <w:tcPr>
            <w:tcW w:w="3611" w:type="dxa"/>
            <w:vAlign w:val="center"/>
          </w:tcPr>
          <w:p>
            <w:pPr>
              <w:spacing w:line="400" w:lineRule="exact"/>
              <w:rPr>
                <w:rFonts w:eastAsia="仿宋_GB2312"/>
                <w:sz w:val="24"/>
              </w:rPr>
            </w:pPr>
            <w:r>
              <w:rPr>
                <w:rFonts w:eastAsia="仿宋_GB2312"/>
                <w:sz w:val="24"/>
              </w:rPr>
              <w:t>应与</w:t>
            </w:r>
            <w:r>
              <w:rPr>
                <w:rFonts w:hint="eastAsia" w:eastAsia="仿宋_GB2312"/>
                <w:sz w:val="24"/>
              </w:rPr>
              <w:t>职称系统填报信息</w:t>
            </w:r>
            <w:r>
              <w:rPr>
                <w:rFonts w:eastAsia="仿宋_GB2312"/>
                <w:sz w:val="24"/>
              </w:rPr>
              <w:t>完全一致</w:t>
            </w:r>
          </w:p>
        </w:tc>
      </w:tr>
    </w:tbl>
    <w:p>
      <w:pPr>
        <w:rPr>
          <w:rFonts w:ascii="黑体" w:hAnsi="黑体" w:eastAsia="黑体"/>
          <w:sz w:val="32"/>
          <w:szCs w:val="32"/>
        </w:rPr>
      </w:pPr>
    </w:p>
    <w:p>
      <w:pPr>
        <w:spacing w:line="400" w:lineRule="exact"/>
        <w:ind w:firstLine="600" w:firstLineChars="200"/>
        <w:rPr>
          <w:rFonts w:hint="eastAsia"/>
        </w:rPr>
      </w:pPr>
      <w:r>
        <w:rPr>
          <w:rFonts w:ascii="黑体" w:hAnsi="黑体" w:eastAsia="黑体"/>
          <w:sz w:val="30"/>
          <w:szCs w:val="30"/>
        </w:rPr>
        <w:t>注：请将此页张贴于档案袋封面</w:t>
      </w:r>
    </w:p>
    <w:sectPr>
      <w:footerReference r:id="rId5" w:type="default"/>
      <w:footerReference r:id="rId6" w:type="even"/>
      <w:pgSz w:w="11906" w:h="16838"/>
      <w:pgMar w:top="1417" w:right="1474" w:bottom="1985" w:left="1417" w:header="851" w:footer="96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180"/>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rPr>
                              <w:rFonts w:asciiTheme="minorEastAsia" w:hAnsiTheme="minorEastAsia" w:eastAsiaTheme="minorEastAsia"/>
                              <w:sz w:val="28"/>
                              <w:szCs w:val="28"/>
                            </w:rPr>
                          </w:sdtEndPr>
                          <w:sdtContent>
                            <w:p>
                              <w:pPr>
                                <w:pStyle w:val="7"/>
                                <w:ind w:right="18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24 -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">
              <v:fill on="f" focussize="0,0"/>
              <v:stroke on="f" weight="0.5pt"/>
              <v:imagedata o:title=""/>
              <o:lock v:ext="edit" aspectratio="f"/>
              <v:textbox inset="0mm,0mm,0mm,0mm" style="mso-fit-shape-to-text:t;">
                <w:txbxContent>
                  <w:sdt>
                    <w:sdtPr>
                      <w:id w:val="-1"/>
                    </w:sdtPr>
                    <w:sdtEndPr>
                      <w:rPr>
                        <w:rFonts w:asciiTheme="minorEastAsia" w:hAnsiTheme="minorEastAsia" w:eastAsiaTheme="minorEastAsia"/>
                        <w:sz w:val="28"/>
                        <w:szCs w:val="28"/>
                      </w:rPr>
                    </w:sdtEndPr>
                    <w:sdtContent>
                      <w:p>
                        <w:pPr>
                          <w:pStyle w:val="7"/>
                          <w:ind w:right="18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24 -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79134"/>
    </w:sdtPr>
    <w:sdtEndPr>
      <w:rPr>
        <w:rFonts w:asciiTheme="majorEastAsia" w:hAnsiTheme="majorEastAsia" w:eastAsiaTheme="majorEastAsia"/>
        <w:sz w:val="28"/>
        <w:szCs w:val="28"/>
      </w:rPr>
    </w:sdtEndPr>
    <w:sdtContent>
      <w:p>
        <w:pPr>
          <w:pStyle w:val="7"/>
          <w:ind w:firstLine="180" w:firstLineChars="10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10 -</w:t>
        </w:r>
        <w:r>
          <w:rPr>
            <w:rFonts w:asciiTheme="majorEastAsia" w:hAnsiTheme="majorEastAsia" w:eastAsiaTheme="majorEastAsia"/>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2C"/>
    <w:rsid w:val="00071C5B"/>
    <w:rsid w:val="002208D3"/>
    <w:rsid w:val="002878A8"/>
    <w:rsid w:val="003C05C6"/>
    <w:rsid w:val="00553666"/>
    <w:rsid w:val="005933E9"/>
    <w:rsid w:val="00726453"/>
    <w:rsid w:val="007E016F"/>
    <w:rsid w:val="007E72D9"/>
    <w:rsid w:val="008139FA"/>
    <w:rsid w:val="0093052F"/>
    <w:rsid w:val="009335BE"/>
    <w:rsid w:val="009D5A2C"/>
    <w:rsid w:val="00AE0692"/>
    <w:rsid w:val="00B82999"/>
    <w:rsid w:val="00C47C32"/>
    <w:rsid w:val="00C55EB6"/>
    <w:rsid w:val="00C72555"/>
    <w:rsid w:val="00CB6A7A"/>
    <w:rsid w:val="00CF493C"/>
    <w:rsid w:val="00EE62CA"/>
    <w:rsid w:val="00FE6593"/>
    <w:rsid w:val="02061C11"/>
    <w:rsid w:val="0BF2714E"/>
    <w:rsid w:val="0DDF6D39"/>
    <w:rsid w:val="19AC6AB8"/>
    <w:rsid w:val="1B3F575A"/>
    <w:rsid w:val="1B763467"/>
    <w:rsid w:val="1DC9B0CA"/>
    <w:rsid w:val="1F1D350E"/>
    <w:rsid w:val="1FFB6960"/>
    <w:rsid w:val="277E95CB"/>
    <w:rsid w:val="2BFB7BAF"/>
    <w:rsid w:val="2DFDDF61"/>
    <w:rsid w:val="2EF7D19B"/>
    <w:rsid w:val="2FBEEF7E"/>
    <w:rsid w:val="2FBFC7E2"/>
    <w:rsid w:val="2FEB2C52"/>
    <w:rsid w:val="35F761C8"/>
    <w:rsid w:val="367BF1DB"/>
    <w:rsid w:val="36BB145E"/>
    <w:rsid w:val="36FF3557"/>
    <w:rsid w:val="376F3893"/>
    <w:rsid w:val="37E75F16"/>
    <w:rsid w:val="3B6E78C1"/>
    <w:rsid w:val="3BB5C261"/>
    <w:rsid w:val="3DFB8CCF"/>
    <w:rsid w:val="3ECF15D6"/>
    <w:rsid w:val="3EF78CAB"/>
    <w:rsid w:val="3EFB6729"/>
    <w:rsid w:val="3FAC5777"/>
    <w:rsid w:val="3FEF81D8"/>
    <w:rsid w:val="3FF7BF01"/>
    <w:rsid w:val="3FFF9187"/>
    <w:rsid w:val="40C16825"/>
    <w:rsid w:val="45EECD9F"/>
    <w:rsid w:val="47DF4374"/>
    <w:rsid w:val="47FD4695"/>
    <w:rsid w:val="48EE56EE"/>
    <w:rsid w:val="4BB74BFF"/>
    <w:rsid w:val="4EFFBBD8"/>
    <w:rsid w:val="4F798E56"/>
    <w:rsid w:val="4FDF5FAD"/>
    <w:rsid w:val="527DFB7E"/>
    <w:rsid w:val="52DF161B"/>
    <w:rsid w:val="56FECECD"/>
    <w:rsid w:val="57B2F7B8"/>
    <w:rsid w:val="57D76722"/>
    <w:rsid w:val="57F71AF2"/>
    <w:rsid w:val="5BBFA64C"/>
    <w:rsid w:val="5BE621E6"/>
    <w:rsid w:val="5D5D0D3B"/>
    <w:rsid w:val="5EF78DD0"/>
    <w:rsid w:val="5EFFD325"/>
    <w:rsid w:val="5F772FBE"/>
    <w:rsid w:val="5F7F8AA8"/>
    <w:rsid w:val="5FB77BDD"/>
    <w:rsid w:val="5FEB95AE"/>
    <w:rsid w:val="5FF760E3"/>
    <w:rsid w:val="5FFBC88C"/>
    <w:rsid w:val="5FFF4DBB"/>
    <w:rsid w:val="62ECB4FC"/>
    <w:rsid w:val="668DDFE1"/>
    <w:rsid w:val="67EF1634"/>
    <w:rsid w:val="67FCBC7B"/>
    <w:rsid w:val="69AEB546"/>
    <w:rsid w:val="6CBBB674"/>
    <w:rsid w:val="6D7A3DDA"/>
    <w:rsid w:val="6DFF21C7"/>
    <w:rsid w:val="6E9E52B4"/>
    <w:rsid w:val="6FBFB79C"/>
    <w:rsid w:val="6FEBC241"/>
    <w:rsid w:val="73BF62A4"/>
    <w:rsid w:val="758FA2B7"/>
    <w:rsid w:val="75D8C13E"/>
    <w:rsid w:val="75FFD366"/>
    <w:rsid w:val="769FAB04"/>
    <w:rsid w:val="76DFCC7B"/>
    <w:rsid w:val="773612E4"/>
    <w:rsid w:val="776DA17D"/>
    <w:rsid w:val="777E8EC3"/>
    <w:rsid w:val="77BD019E"/>
    <w:rsid w:val="77F671D7"/>
    <w:rsid w:val="79FFD018"/>
    <w:rsid w:val="7A3D1AEE"/>
    <w:rsid w:val="7AB73A4B"/>
    <w:rsid w:val="7B57480D"/>
    <w:rsid w:val="7B63BDA6"/>
    <w:rsid w:val="7B8EF4E8"/>
    <w:rsid w:val="7BC3E3BB"/>
    <w:rsid w:val="7BD72FA0"/>
    <w:rsid w:val="7BFEB4B4"/>
    <w:rsid w:val="7CAA6139"/>
    <w:rsid w:val="7CEFF90A"/>
    <w:rsid w:val="7CFFD3EB"/>
    <w:rsid w:val="7D7A705F"/>
    <w:rsid w:val="7DB83B5B"/>
    <w:rsid w:val="7DBBEB25"/>
    <w:rsid w:val="7DD7DC8F"/>
    <w:rsid w:val="7DDC3742"/>
    <w:rsid w:val="7DE56EE1"/>
    <w:rsid w:val="7DFC5691"/>
    <w:rsid w:val="7E3FD147"/>
    <w:rsid w:val="7E5CC8F3"/>
    <w:rsid w:val="7E7F003A"/>
    <w:rsid w:val="7E9E939A"/>
    <w:rsid w:val="7EB5E081"/>
    <w:rsid w:val="7EBFF00B"/>
    <w:rsid w:val="7ED77CD8"/>
    <w:rsid w:val="7EEF4452"/>
    <w:rsid w:val="7EFE4096"/>
    <w:rsid w:val="7F4E786F"/>
    <w:rsid w:val="7F5C356D"/>
    <w:rsid w:val="7F7938D0"/>
    <w:rsid w:val="7F793D6C"/>
    <w:rsid w:val="7F7EDDFB"/>
    <w:rsid w:val="7F7F4A43"/>
    <w:rsid w:val="7F8F4C4E"/>
    <w:rsid w:val="7F9B7ADE"/>
    <w:rsid w:val="7FA79418"/>
    <w:rsid w:val="7FCDB206"/>
    <w:rsid w:val="7FDF045C"/>
    <w:rsid w:val="7FED5B28"/>
    <w:rsid w:val="7FF75038"/>
    <w:rsid w:val="7FF7ADFE"/>
    <w:rsid w:val="7FFA8992"/>
    <w:rsid w:val="7FFB8591"/>
    <w:rsid w:val="7FFD2D19"/>
    <w:rsid w:val="7FFEA49E"/>
    <w:rsid w:val="7FFFD72E"/>
    <w:rsid w:val="7FFFE98B"/>
    <w:rsid w:val="95F764E3"/>
    <w:rsid w:val="96F67D31"/>
    <w:rsid w:val="9DEBCA99"/>
    <w:rsid w:val="9F76BC40"/>
    <w:rsid w:val="9FDE4841"/>
    <w:rsid w:val="A8AFBFB1"/>
    <w:rsid w:val="ABDB9A07"/>
    <w:rsid w:val="AD7F7B60"/>
    <w:rsid w:val="AEFD77C3"/>
    <w:rsid w:val="AFE6B79E"/>
    <w:rsid w:val="B3F785F1"/>
    <w:rsid w:val="B7D54E60"/>
    <w:rsid w:val="B7EF104E"/>
    <w:rsid w:val="BBAFD0BF"/>
    <w:rsid w:val="BBFDE384"/>
    <w:rsid w:val="BDFB246C"/>
    <w:rsid w:val="BF7E19A0"/>
    <w:rsid w:val="BFFBB60D"/>
    <w:rsid w:val="C7FF846B"/>
    <w:rsid w:val="C9FED678"/>
    <w:rsid w:val="CCEB649B"/>
    <w:rsid w:val="CEEFB1E2"/>
    <w:rsid w:val="D35E11D1"/>
    <w:rsid w:val="D3E3E2F3"/>
    <w:rsid w:val="D3E91F99"/>
    <w:rsid w:val="D47FFC0F"/>
    <w:rsid w:val="D7B76405"/>
    <w:rsid w:val="DDEF69C7"/>
    <w:rsid w:val="DF660A71"/>
    <w:rsid w:val="DFAEE9FF"/>
    <w:rsid w:val="DFC7A46A"/>
    <w:rsid w:val="DFF382CB"/>
    <w:rsid w:val="DFFF3DBC"/>
    <w:rsid w:val="E2EBE98E"/>
    <w:rsid w:val="E3E7CCE8"/>
    <w:rsid w:val="E665AE40"/>
    <w:rsid w:val="E67FEA7B"/>
    <w:rsid w:val="E6AE79D0"/>
    <w:rsid w:val="E7D9DDA0"/>
    <w:rsid w:val="E7DFC37B"/>
    <w:rsid w:val="E8EB5895"/>
    <w:rsid w:val="E9EF8790"/>
    <w:rsid w:val="EAF70C42"/>
    <w:rsid w:val="EBEF8DED"/>
    <w:rsid w:val="EBF5D6C2"/>
    <w:rsid w:val="EBF735D3"/>
    <w:rsid w:val="ECBD6ECF"/>
    <w:rsid w:val="EDE7CA2A"/>
    <w:rsid w:val="EDEF91FF"/>
    <w:rsid w:val="EEED8427"/>
    <w:rsid w:val="EF2FDF18"/>
    <w:rsid w:val="EF7F5BB1"/>
    <w:rsid w:val="EFB46F7D"/>
    <w:rsid w:val="EFEE915F"/>
    <w:rsid w:val="EFFA22B3"/>
    <w:rsid w:val="EFFF5C96"/>
    <w:rsid w:val="F1EEB4FA"/>
    <w:rsid w:val="F2B9AA25"/>
    <w:rsid w:val="F2BFADA4"/>
    <w:rsid w:val="F337AB4C"/>
    <w:rsid w:val="F3EEB589"/>
    <w:rsid w:val="F4D6B3D4"/>
    <w:rsid w:val="F5B9A62B"/>
    <w:rsid w:val="F61B61BD"/>
    <w:rsid w:val="F6CDC7A4"/>
    <w:rsid w:val="F737FA8C"/>
    <w:rsid w:val="F7DB828D"/>
    <w:rsid w:val="F7DEC409"/>
    <w:rsid w:val="F7F0D24E"/>
    <w:rsid w:val="F7FB836B"/>
    <w:rsid w:val="F7FBE821"/>
    <w:rsid w:val="F7FF4A7F"/>
    <w:rsid w:val="F8FE4840"/>
    <w:rsid w:val="F9BF0CC1"/>
    <w:rsid w:val="FB705BA5"/>
    <w:rsid w:val="FBC5A46F"/>
    <w:rsid w:val="FBD778FE"/>
    <w:rsid w:val="FBFF517D"/>
    <w:rsid w:val="FCBFCCBA"/>
    <w:rsid w:val="FCFF14D0"/>
    <w:rsid w:val="FD677948"/>
    <w:rsid w:val="FD7F9328"/>
    <w:rsid w:val="FDDD26E8"/>
    <w:rsid w:val="FDFF21EB"/>
    <w:rsid w:val="FE7F675A"/>
    <w:rsid w:val="FEBC6706"/>
    <w:rsid w:val="FEDBD574"/>
    <w:rsid w:val="FEDF2AE5"/>
    <w:rsid w:val="FEEBDE5B"/>
    <w:rsid w:val="FEFF1D95"/>
    <w:rsid w:val="FEFF981C"/>
    <w:rsid w:val="FF2FD84F"/>
    <w:rsid w:val="FF3D4B20"/>
    <w:rsid w:val="FF73F490"/>
    <w:rsid w:val="FFAFEDD0"/>
    <w:rsid w:val="FFB3B897"/>
    <w:rsid w:val="FFBF8EFA"/>
    <w:rsid w:val="FFDCEC83"/>
    <w:rsid w:val="FFEB721B"/>
    <w:rsid w:val="FFEF4F05"/>
    <w:rsid w:val="FFF77EC2"/>
    <w:rsid w:val="FFFB7D7E"/>
    <w:rsid w:val="FFFF9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Lines/>
      <w:spacing w:line="576" w:lineRule="exact"/>
      <w:outlineLvl w:val="2"/>
    </w:pPr>
    <w:rPr>
      <w:rFonts w:ascii="Calibri" w:hAnsi="Calibri" w:eastAsia="楷体"/>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Salutation"/>
    <w:basedOn w:val="1"/>
    <w:next w:val="1"/>
    <w:unhideWhenUsed/>
    <w:qFormat/>
    <w:uiPriority w:val="0"/>
  </w:style>
  <w:style w:type="paragraph" w:styleId="5">
    <w:name w:val="Body Text"/>
    <w:basedOn w:val="1"/>
    <w:semiHidden/>
    <w:qFormat/>
    <w:uiPriority w:val="0"/>
    <w:pPr>
      <w:spacing w:line="400" w:lineRule="exact"/>
    </w:pPr>
    <w:rPr>
      <w:sz w:val="28"/>
    </w:rPr>
  </w:style>
  <w:style w:type="paragraph" w:styleId="6">
    <w:name w:val="Balloon Text"/>
    <w:basedOn w:val="1"/>
    <w:link w:val="20"/>
    <w:qFormat/>
    <w:uiPriority w:val="0"/>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8"/>
    <w:qFormat/>
    <w:uiPriority w:val="0"/>
    <w:pPr>
      <w:jc w:val="center"/>
    </w:pPr>
    <w:rPr>
      <w:rFonts w:ascii="Calibri" w:hAnsi="Calibri" w:eastAsia="黑体"/>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annotation reference"/>
    <w:basedOn w:val="13"/>
    <w:qFormat/>
    <w:uiPriority w:val="0"/>
    <w:rPr>
      <w:sz w:val="21"/>
      <w:szCs w:val="21"/>
    </w:rPr>
  </w:style>
  <w:style w:type="paragraph" w:customStyle="1" w:styleId="16">
    <w:name w:val="正文2"/>
    <w:next w:val="1"/>
    <w:qFormat/>
    <w:uiPriority w:val="0"/>
    <w:pPr>
      <w:widowControl w:val="0"/>
      <w:jc w:val="both"/>
    </w:pPr>
    <w:rPr>
      <w:rFonts w:ascii="Calibri" w:hAnsi="Calibri" w:eastAsia="宋体" w:cs="Times New Roman"/>
      <w:kern w:val="2"/>
      <w:sz w:val="21"/>
      <w:szCs w:val="24"/>
      <w:lang w:val="en-US" w:eastAsia="zh-CN" w:bidi="ar-SA"/>
    </w:rPr>
  </w:style>
  <w:style w:type="character" w:customStyle="1" w:styleId="17">
    <w:name w:val="页眉 Char"/>
    <w:basedOn w:val="13"/>
    <w:link w:val="8"/>
    <w:qFormat/>
    <w:uiPriority w:val="0"/>
    <w:rPr>
      <w:kern w:val="2"/>
      <w:sz w:val="18"/>
      <w:szCs w:val="18"/>
    </w:rPr>
  </w:style>
  <w:style w:type="character" w:customStyle="1" w:styleId="18">
    <w:name w:val="副标题 Char"/>
    <w:basedOn w:val="13"/>
    <w:link w:val="9"/>
    <w:qFormat/>
    <w:uiPriority w:val="0"/>
    <w:rPr>
      <w:rFonts w:ascii="Calibri" w:hAnsi="Calibri" w:eastAsia="黑体"/>
      <w:kern w:val="2"/>
      <w:sz w:val="21"/>
      <w:szCs w:val="24"/>
    </w:rPr>
  </w:style>
  <w:style w:type="character" w:customStyle="1" w:styleId="19">
    <w:name w:val="页脚 Char"/>
    <w:basedOn w:val="13"/>
    <w:link w:val="7"/>
    <w:qFormat/>
    <w:uiPriority w:val="99"/>
    <w:rPr>
      <w:kern w:val="2"/>
      <w:sz w:val="18"/>
      <w:szCs w:val="18"/>
    </w:rPr>
  </w:style>
  <w:style w:type="character" w:customStyle="1" w:styleId="20">
    <w:name w:val="批注框文本 Char"/>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7668</Words>
  <Characters>8332</Characters>
  <Lines>78</Lines>
  <Paragraphs>22</Paragraphs>
  <TotalTime>9</TotalTime>
  <ScaleCrop>false</ScaleCrop>
  <LinksUpToDate>false</LinksUpToDate>
  <CharactersWithSpaces>8510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2025-08-15T00:33:00Z</dcterms:created>
  <dc:creator>Administrator</dc:creator>
  <cp:lastModifiedBy>明明</cp:lastModifiedBy>
  <cp:lastPrinted>2025-08-02T10:06:00Z</cp:lastPrinted>
  <dcterms:modified xsi:type="dcterms:W3CDTF">2025-08-29T09:56:08Z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A52029A216794BF4AA42787E1CE30BDD_13</vt:lpwstr>
  </property>
  <property fmtid="{D5CDD505-2E9C-101B-9397-08002B2CF9AE}" pid="4" name="KSOTemplateDocerSaveRecord">
    <vt:lpwstr>eyJoZGlkIjoiYWM4NDRkMGEyNDdmMTYyYjhjMGFiNWRkN2I3NmU4MDkiLCJ1c2VySWQiOiIzNzMyNzY0NDUifQ==</vt:lpwstr>
  </property>
</Properties>
</file>